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3D" w:rsidRPr="00D43E5F" w:rsidRDefault="00743D3D" w:rsidP="00743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43E5F">
        <w:rPr>
          <w:rFonts w:ascii="Times New Roman" w:hAnsi="Times New Roman"/>
          <w:b/>
          <w:sz w:val="28"/>
          <w:szCs w:val="28"/>
          <w:lang w:val="uk-UA" w:eastAsia="uk-UA"/>
        </w:rPr>
        <w:t>КОРОЛІВСЬКА СЕЛИЩНА РАДА</w:t>
      </w:r>
    </w:p>
    <w:p w:rsidR="00743D3D" w:rsidRPr="00D43E5F" w:rsidRDefault="00743D3D" w:rsidP="00743D3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3E5F">
        <w:rPr>
          <w:rFonts w:ascii="Times New Roman" w:hAnsi="Times New Roman"/>
          <w:b/>
          <w:caps/>
          <w:sz w:val="28"/>
          <w:szCs w:val="28"/>
          <w:lang w:val="uk-UA"/>
        </w:rPr>
        <w:t xml:space="preserve">КОРОЛІВСЬКИЙ ЗАКЛАД ЗАГАЛЬНОЇ </w:t>
      </w:r>
    </w:p>
    <w:p w:rsidR="00743D3D" w:rsidRPr="00D43E5F" w:rsidRDefault="00743D3D" w:rsidP="00743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3E5F">
        <w:rPr>
          <w:rFonts w:ascii="Times New Roman" w:hAnsi="Times New Roman"/>
          <w:b/>
          <w:caps/>
          <w:sz w:val="28"/>
          <w:szCs w:val="28"/>
          <w:lang w:val="uk-UA"/>
        </w:rPr>
        <w:t>СЕРЕДНЬОЇ ОСВІТИ І-ІІІ СТУПЕНІВ №2</w:t>
      </w:r>
    </w:p>
    <w:p w:rsidR="00743D3D" w:rsidRPr="00D43E5F" w:rsidRDefault="00743D3D" w:rsidP="00743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743D3D" w:rsidRPr="00D43E5F" w:rsidRDefault="00743D3D" w:rsidP="00743D3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43E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 А К А З</w:t>
      </w:r>
    </w:p>
    <w:p w:rsidR="00743D3D" w:rsidRPr="00D43E5F" w:rsidRDefault="00743D3D" w:rsidP="00743D3D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43E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11.04.2023 р.                                 с-ще Королево                                            № 20-о</w:t>
      </w:r>
    </w:p>
    <w:p w:rsidR="00743D3D" w:rsidRPr="00D43E5F" w:rsidRDefault="00743D3D" w:rsidP="00743D3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43E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організацію та проведення </w:t>
      </w:r>
    </w:p>
    <w:p w:rsidR="00743D3D" w:rsidRPr="00D43E5F" w:rsidRDefault="00743D3D" w:rsidP="00743D3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43E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заходів, пов’язаних з роковинами </w:t>
      </w:r>
    </w:p>
    <w:p w:rsidR="00743D3D" w:rsidRPr="00D43E5F" w:rsidRDefault="00743D3D" w:rsidP="00743D3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43E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Чорнобильської катастрофи  </w:t>
      </w:r>
    </w:p>
    <w:p w:rsidR="00743D3D" w:rsidRPr="00D43E5F" w:rsidRDefault="00743D3D" w:rsidP="00743D3D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43D3D" w:rsidRPr="00D43E5F" w:rsidRDefault="00743D3D" w:rsidP="00743D3D">
      <w:pPr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D43E5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 xml:space="preserve">На виконання річного плану закладу, з метою належного відзначення роковин Чорнобильської катастрофи та вшанування подвигу учасників ліквідації наслідків аварії на Чорнобильській АЕС </w:t>
      </w:r>
      <w:bookmarkStart w:id="0" w:name="_GoBack"/>
      <w:bookmarkEnd w:id="0"/>
    </w:p>
    <w:p w:rsidR="00743D3D" w:rsidRPr="00D43E5F" w:rsidRDefault="00743D3D" w:rsidP="00743D3D">
      <w:pPr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eastAsia="en-US"/>
        </w:rPr>
      </w:pPr>
      <w:r w:rsidRPr="00D43E5F">
        <w:rPr>
          <w:rFonts w:ascii="Times New Roman" w:eastAsia="Calibri" w:hAnsi="Times New Roman"/>
          <w:b/>
          <w:color w:val="000000" w:themeColor="text1"/>
          <w:sz w:val="28"/>
          <w:szCs w:val="28"/>
          <w:lang w:val="uk-UA" w:eastAsia="en-US"/>
        </w:rPr>
        <w:t>НАКАЗУЮ</w:t>
      </w:r>
    </w:p>
    <w:p w:rsidR="00743D3D" w:rsidRPr="00D43E5F" w:rsidRDefault="00743D3D" w:rsidP="00D43E5F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D43E5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Затвердити План заходів щодо відзначення</w:t>
      </w:r>
      <w:r w:rsidRPr="00D43E5F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D43E5F"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  <w:t>роковин Чорнобильської катастрофи.  (Додається)</w:t>
      </w:r>
    </w:p>
    <w:p w:rsidR="00743D3D" w:rsidRPr="00D43E5F" w:rsidRDefault="00743D3D" w:rsidP="00D43E5F">
      <w:pPr>
        <w:pStyle w:val="a6"/>
        <w:numPr>
          <w:ilvl w:val="0"/>
          <w:numId w:val="1"/>
        </w:numPr>
        <w:spacing w:line="276" w:lineRule="auto"/>
        <w:jc w:val="both"/>
        <w:rPr>
          <w:color w:val="000000"/>
          <w:sz w:val="28"/>
        </w:rPr>
      </w:pPr>
      <w:r w:rsidRPr="00D43E5F">
        <w:rPr>
          <w:color w:val="000000"/>
          <w:sz w:val="28"/>
        </w:rPr>
        <w:t xml:space="preserve"> Колективу закладу забезпечити належне виконання плану заходів.  </w:t>
      </w:r>
    </w:p>
    <w:p w:rsidR="00743D3D" w:rsidRPr="00D43E5F" w:rsidRDefault="00743D3D" w:rsidP="00D43E5F">
      <w:pPr>
        <w:pStyle w:val="a6"/>
        <w:numPr>
          <w:ilvl w:val="0"/>
          <w:numId w:val="1"/>
        </w:numPr>
        <w:spacing w:line="276" w:lineRule="auto"/>
        <w:jc w:val="both"/>
        <w:rPr>
          <w:color w:val="000000"/>
          <w:sz w:val="28"/>
        </w:rPr>
      </w:pPr>
      <w:r w:rsidRPr="00D43E5F">
        <w:rPr>
          <w:color w:val="000000"/>
          <w:sz w:val="28"/>
        </w:rPr>
        <w:t xml:space="preserve">Адміністратору шкільного веб-сайту, забезпечити висвітлення інформаційних матеріалів про проведення заходів  на веб-сайті школи. </w:t>
      </w:r>
    </w:p>
    <w:p w:rsidR="00743D3D" w:rsidRPr="00D43E5F" w:rsidRDefault="00743D3D" w:rsidP="00D43E5F">
      <w:pPr>
        <w:pStyle w:val="a6"/>
        <w:numPr>
          <w:ilvl w:val="0"/>
          <w:numId w:val="1"/>
        </w:numPr>
        <w:spacing w:line="276" w:lineRule="auto"/>
        <w:jc w:val="both"/>
        <w:rPr>
          <w:color w:val="000000"/>
          <w:sz w:val="28"/>
        </w:rPr>
      </w:pPr>
      <w:r w:rsidRPr="00D43E5F">
        <w:rPr>
          <w:color w:val="000000"/>
          <w:sz w:val="28"/>
        </w:rPr>
        <w:t xml:space="preserve"> Контроль за виконанням цього наказу залишаю за собою.</w:t>
      </w:r>
    </w:p>
    <w:p w:rsidR="00743D3D" w:rsidRPr="00D43E5F" w:rsidRDefault="00743D3D" w:rsidP="00D43E5F">
      <w:pPr>
        <w:pStyle w:val="a6"/>
        <w:spacing w:line="276" w:lineRule="auto"/>
        <w:ind w:left="360"/>
        <w:rPr>
          <w:b/>
          <w:sz w:val="28"/>
          <w:szCs w:val="28"/>
        </w:rPr>
      </w:pPr>
    </w:p>
    <w:p w:rsidR="00743D3D" w:rsidRPr="00D43E5F" w:rsidRDefault="00743D3D" w:rsidP="00D43E5F">
      <w:pPr>
        <w:pStyle w:val="a6"/>
        <w:spacing w:line="276" w:lineRule="auto"/>
        <w:ind w:left="360"/>
        <w:rPr>
          <w:b/>
          <w:sz w:val="28"/>
          <w:szCs w:val="28"/>
        </w:rPr>
      </w:pPr>
    </w:p>
    <w:p w:rsidR="00743D3D" w:rsidRPr="00D43E5F" w:rsidRDefault="00743D3D" w:rsidP="00743D3D">
      <w:pPr>
        <w:pStyle w:val="a6"/>
        <w:ind w:left="360"/>
        <w:rPr>
          <w:b/>
          <w:sz w:val="28"/>
          <w:szCs w:val="28"/>
        </w:rPr>
      </w:pPr>
    </w:p>
    <w:p w:rsidR="00743D3D" w:rsidRPr="00D43E5F" w:rsidRDefault="00743D3D" w:rsidP="00743D3D">
      <w:pPr>
        <w:pStyle w:val="a6"/>
        <w:ind w:left="0"/>
        <w:rPr>
          <w:b/>
          <w:sz w:val="28"/>
          <w:szCs w:val="28"/>
        </w:rPr>
        <w:sectPr w:rsidR="00743D3D" w:rsidRPr="00D43E5F" w:rsidSect="00F417A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D43E5F">
        <w:rPr>
          <w:b/>
          <w:sz w:val="28"/>
          <w:szCs w:val="28"/>
        </w:rPr>
        <w:t xml:space="preserve">Директор  школи                                                                  Руслана КОЗМОВИЧ </w:t>
      </w:r>
    </w:p>
    <w:p w:rsidR="00743D3D" w:rsidRPr="00D43E5F" w:rsidRDefault="00743D3D" w:rsidP="00743D3D">
      <w:pP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D43E5F">
        <w:rPr>
          <w:rFonts w:ascii="Times New Roman" w:hAnsi="Times New Roman"/>
          <w:b/>
          <w:sz w:val="24"/>
          <w:szCs w:val="28"/>
          <w:lang w:val="uk-UA"/>
        </w:rPr>
        <w:lastRenderedPageBreak/>
        <w:t xml:space="preserve">  </w:t>
      </w:r>
      <w:r w:rsidRPr="00D43E5F">
        <w:rPr>
          <w:rFonts w:ascii="Times New Roman" w:eastAsia="Calibri" w:hAnsi="Times New Roman"/>
          <w:sz w:val="24"/>
          <w:szCs w:val="28"/>
          <w:lang w:val="uk-UA"/>
        </w:rPr>
        <w:t xml:space="preserve">                                                                             </w:t>
      </w:r>
      <w:r w:rsidRPr="00D43E5F">
        <w:rPr>
          <w:rFonts w:ascii="Times New Roman" w:eastAsia="Calibri" w:hAnsi="Times New Roman"/>
          <w:sz w:val="28"/>
          <w:szCs w:val="28"/>
          <w:lang w:val="uk-UA"/>
        </w:rPr>
        <w:t>Затверджую</w:t>
      </w:r>
    </w:p>
    <w:p w:rsidR="00743D3D" w:rsidRPr="00D43E5F" w:rsidRDefault="00743D3D" w:rsidP="00743D3D">
      <w:pPr>
        <w:spacing w:after="0" w:line="259" w:lineRule="auto"/>
        <w:jc w:val="right"/>
        <w:rPr>
          <w:rFonts w:ascii="Times New Roman" w:eastAsia="Calibri" w:hAnsi="Times New Roman"/>
          <w:sz w:val="28"/>
          <w:szCs w:val="28"/>
          <w:lang w:val="uk-UA"/>
        </w:rPr>
      </w:pPr>
      <w:r w:rsidRPr="00D43E5F">
        <w:rPr>
          <w:rFonts w:ascii="Times New Roman" w:eastAsia="Calibri" w:hAnsi="Times New Roman"/>
          <w:sz w:val="28"/>
          <w:szCs w:val="28"/>
          <w:lang w:val="uk-UA"/>
        </w:rPr>
        <w:t xml:space="preserve">Наказ № </w:t>
      </w:r>
      <w:r w:rsidRPr="00D43E5F">
        <w:rPr>
          <w:rFonts w:ascii="Times New Roman" w:hAnsi="Times New Roman"/>
          <w:color w:val="000000"/>
          <w:sz w:val="28"/>
          <w:szCs w:val="28"/>
          <w:lang w:val="uk-UA"/>
        </w:rPr>
        <w:t xml:space="preserve">20-о </w:t>
      </w:r>
      <w:r w:rsidRPr="00D43E5F">
        <w:rPr>
          <w:rFonts w:ascii="Times New Roman" w:eastAsia="Calibri" w:hAnsi="Times New Roman"/>
          <w:sz w:val="28"/>
          <w:szCs w:val="28"/>
          <w:lang w:val="uk-UA"/>
        </w:rPr>
        <w:t>від 11.04.2023</w:t>
      </w:r>
      <w:r w:rsidRPr="00D43E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E5F">
        <w:rPr>
          <w:rFonts w:ascii="Times New Roman" w:eastAsia="Calibri" w:hAnsi="Times New Roman"/>
          <w:sz w:val="28"/>
          <w:szCs w:val="28"/>
          <w:lang w:val="uk-UA"/>
        </w:rPr>
        <w:t>р. (додаток )</w:t>
      </w:r>
    </w:p>
    <w:p w:rsidR="00743D3D" w:rsidRPr="00D43E5F" w:rsidRDefault="00743D3D" w:rsidP="00743D3D">
      <w:pPr>
        <w:spacing w:after="0" w:line="259" w:lineRule="auto"/>
        <w:jc w:val="right"/>
        <w:rPr>
          <w:rFonts w:ascii="Times New Roman" w:eastAsia="Calibri" w:hAnsi="Times New Roman"/>
          <w:sz w:val="28"/>
          <w:szCs w:val="28"/>
          <w:lang w:val="uk-UA"/>
        </w:rPr>
      </w:pPr>
      <w:r w:rsidRPr="00D43E5F">
        <w:rPr>
          <w:rFonts w:ascii="Times New Roman" w:eastAsia="Calibri" w:hAnsi="Times New Roman"/>
          <w:sz w:val="28"/>
          <w:szCs w:val="28"/>
          <w:lang w:val="uk-UA"/>
        </w:rPr>
        <w:t>Директор Королівського ЗЗСО І-ІІІ ступенів №2</w:t>
      </w:r>
    </w:p>
    <w:p w:rsidR="00743D3D" w:rsidRPr="00D43E5F" w:rsidRDefault="00743D3D" w:rsidP="00743D3D">
      <w:pPr>
        <w:spacing w:after="0" w:line="259" w:lineRule="auto"/>
        <w:jc w:val="right"/>
        <w:rPr>
          <w:rFonts w:ascii="Times New Roman" w:eastAsia="Calibri" w:hAnsi="Times New Roman"/>
          <w:sz w:val="24"/>
          <w:szCs w:val="28"/>
          <w:lang w:val="uk-UA"/>
        </w:rPr>
      </w:pPr>
      <w:r w:rsidRPr="00D43E5F">
        <w:rPr>
          <w:rFonts w:ascii="Times New Roman" w:eastAsia="Calibri" w:hAnsi="Times New Roman"/>
          <w:sz w:val="28"/>
          <w:szCs w:val="28"/>
          <w:lang w:val="uk-UA"/>
        </w:rPr>
        <w:t xml:space="preserve">Руслана КОЗМОВИЧ </w:t>
      </w:r>
    </w:p>
    <w:p w:rsidR="00743D3D" w:rsidRPr="00D43E5F" w:rsidRDefault="00743D3D" w:rsidP="00743D3D">
      <w:pPr>
        <w:spacing w:after="0"/>
        <w:ind w:right="57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43D3D" w:rsidRPr="00D43E5F" w:rsidRDefault="00743D3D" w:rsidP="00743D3D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  <w:r w:rsidRPr="00D43E5F">
        <w:rPr>
          <w:b/>
          <w:bCs/>
          <w:color w:val="000000" w:themeColor="text1"/>
          <w:sz w:val="28"/>
          <w:szCs w:val="28"/>
          <w:lang w:val="uk-UA"/>
        </w:rPr>
        <w:t>План заходів</w:t>
      </w:r>
    </w:p>
    <w:p w:rsidR="00743D3D" w:rsidRPr="00D43E5F" w:rsidRDefault="00743D3D" w:rsidP="00743D3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43E5F">
        <w:rPr>
          <w:b/>
          <w:bCs/>
          <w:color w:val="000000" w:themeColor="text1"/>
          <w:sz w:val="28"/>
          <w:szCs w:val="28"/>
          <w:lang w:val="uk-UA"/>
        </w:rPr>
        <w:t>проведення  роковин  Чорнобильської катастрофи</w:t>
      </w:r>
    </w:p>
    <w:p w:rsidR="00743D3D" w:rsidRPr="00D43E5F" w:rsidRDefault="00743D3D" w:rsidP="00743D3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43E5F">
        <w:rPr>
          <w:b/>
          <w:bCs/>
          <w:color w:val="000000" w:themeColor="text1"/>
          <w:sz w:val="28"/>
          <w:szCs w:val="28"/>
          <w:lang w:val="uk-UA"/>
        </w:rPr>
        <w:t xml:space="preserve">у Королівському закладі загальної середньої освіти І-ІІІ ступенів №2 </w:t>
      </w:r>
    </w:p>
    <w:p w:rsidR="00684B7C" w:rsidRPr="00D43E5F" w:rsidRDefault="00684B7C" w:rsidP="00743D3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tbl>
      <w:tblPr>
        <w:tblStyle w:val="a4"/>
        <w:tblpPr w:leftFromText="45" w:rightFromText="45" w:bottomFromText="300" w:vertAnchor="text"/>
        <w:tblW w:w="9796" w:type="dxa"/>
        <w:tblLayout w:type="fixed"/>
        <w:tblLook w:val="04A0" w:firstRow="1" w:lastRow="0" w:firstColumn="1" w:lastColumn="0" w:noHBand="0" w:noVBand="1"/>
      </w:tblPr>
      <w:tblGrid>
        <w:gridCol w:w="572"/>
        <w:gridCol w:w="5632"/>
        <w:gridCol w:w="1559"/>
        <w:gridCol w:w="2033"/>
      </w:tblGrid>
      <w:tr w:rsidR="00743D3D" w:rsidRPr="00D43E5F" w:rsidTr="00E16372">
        <w:trPr>
          <w:trHeight w:val="345"/>
        </w:trPr>
        <w:tc>
          <w:tcPr>
            <w:tcW w:w="572" w:type="dxa"/>
            <w:hideMark/>
          </w:tcPr>
          <w:p w:rsidR="00743D3D" w:rsidRPr="00D43E5F" w:rsidRDefault="00E4660F" w:rsidP="00E1637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b/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5632" w:type="dxa"/>
            <w:hideMark/>
          </w:tcPr>
          <w:p w:rsidR="00743D3D" w:rsidRPr="00D43E5F" w:rsidRDefault="00743D3D" w:rsidP="00E1637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b/>
                <w:bCs/>
                <w:color w:val="000000" w:themeColor="text1"/>
                <w:lang w:val="uk-UA"/>
              </w:rPr>
              <w:t>Назва заходу</w:t>
            </w:r>
          </w:p>
        </w:tc>
        <w:tc>
          <w:tcPr>
            <w:tcW w:w="1559" w:type="dxa"/>
            <w:hideMark/>
          </w:tcPr>
          <w:p w:rsidR="00743D3D" w:rsidRPr="00D43E5F" w:rsidRDefault="00743D3D" w:rsidP="00E1637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b/>
                <w:bCs/>
                <w:color w:val="000000" w:themeColor="text1"/>
                <w:lang w:val="uk-UA"/>
              </w:rPr>
              <w:t>Дата проведення</w:t>
            </w:r>
          </w:p>
        </w:tc>
        <w:tc>
          <w:tcPr>
            <w:tcW w:w="2033" w:type="dxa"/>
            <w:hideMark/>
          </w:tcPr>
          <w:p w:rsidR="00743D3D" w:rsidRPr="00D43E5F" w:rsidRDefault="00743D3D" w:rsidP="00E16372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43E5F">
              <w:rPr>
                <w:b/>
                <w:bCs/>
                <w:color w:val="000000" w:themeColor="text1"/>
                <w:lang w:val="uk-UA"/>
              </w:rPr>
              <w:t>Відповідальні</w:t>
            </w:r>
          </w:p>
        </w:tc>
      </w:tr>
      <w:tr w:rsidR="00684B7C" w:rsidRPr="00D43E5F" w:rsidTr="00E16372">
        <w:trPr>
          <w:trHeight w:val="1059"/>
        </w:trPr>
        <w:tc>
          <w:tcPr>
            <w:tcW w:w="572" w:type="dxa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5632" w:type="dxa"/>
          </w:tcPr>
          <w:p w:rsidR="00684B7C" w:rsidRPr="00D43E5F" w:rsidRDefault="00684B7C" w:rsidP="00684B7C">
            <w:pPr>
              <w:pStyle w:val="a3"/>
              <w:spacing w:after="0" w:afterAutospacing="0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Інформаційна хвилинка "Чорна дата України"</w:t>
            </w:r>
          </w:p>
          <w:p w:rsidR="00684B7C" w:rsidRPr="00D43E5F" w:rsidRDefault="00684B7C" w:rsidP="00684B7C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26.04.2021</w:t>
            </w:r>
          </w:p>
        </w:tc>
        <w:tc>
          <w:tcPr>
            <w:tcW w:w="2033" w:type="dxa"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Лекторська група школи</w:t>
            </w:r>
          </w:p>
        </w:tc>
      </w:tr>
      <w:tr w:rsidR="00684B7C" w:rsidRPr="00D43E5F" w:rsidTr="00E16372">
        <w:trPr>
          <w:trHeight w:val="1059"/>
        </w:trPr>
        <w:tc>
          <w:tcPr>
            <w:tcW w:w="572" w:type="dxa"/>
          </w:tcPr>
          <w:p w:rsidR="00684B7C" w:rsidRPr="00D43E5F" w:rsidRDefault="00E4660F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 xml:space="preserve">2. </w:t>
            </w:r>
          </w:p>
        </w:tc>
        <w:tc>
          <w:tcPr>
            <w:tcW w:w="5632" w:type="dxa"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 xml:space="preserve"> «Мій біль - Чорнобиль».  Хвилина пам’яті вшанування пам’яті  постраждалих від аварії на  Чорнобильській АЕС.</w:t>
            </w:r>
          </w:p>
        </w:tc>
        <w:tc>
          <w:tcPr>
            <w:tcW w:w="1559" w:type="dxa"/>
            <w:vAlign w:val="center"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26.04.2023</w:t>
            </w:r>
          </w:p>
        </w:tc>
        <w:tc>
          <w:tcPr>
            <w:tcW w:w="2033" w:type="dxa"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Пед-</w:t>
            </w:r>
            <w:proofErr w:type="spellStart"/>
            <w:r w:rsidRPr="00D43E5F">
              <w:rPr>
                <w:color w:val="000000" w:themeColor="text1"/>
                <w:lang w:val="uk-UA"/>
              </w:rPr>
              <w:t>орг</w:t>
            </w:r>
            <w:proofErr w:type="spellEnd"/>
            <w:r w:rsidRPr="00D43E5F">
              <w:rPr>
                <w:color w:val="000000" w:themeColor="text1"/>
                <w:lang w:val="uk-UA"/>
              </w:rPr>
              <w:t>.</w:t>
            </w:r>
          </w:p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D43E5F">
              <w:rPr>
                <w:color w:val="000000" w:themeColor="text1"/>
                <w:lang w:val="uk-UA"/>
              </w:rPr>
              <w:t>Ухач</w:t>
            </w:r>
            <w:proofErr w:type="spellEnd"/>
            <w:r w:rsidRPr="00D43E5F">
              <w:rPr>
                <w:color w:val="000000" w:themeColor="text1"/>
                <w:lang w:val="uk-UA"/>
              </w:rPr>
              <w:t xml:space="preserve"> В.П.</w:t>
            </w:r>
          </w:p>
        </w:tc>
      </w:tr>
      <w:tr w:rsidR="00684B7C" w:rsidRPr="00D43E5F" w:rsidTr="00E16372">
        <w:trPr>
          <w:trHeight w:val="579"/>
        </w:trPr>
        <w:tc>
          <w:tcPr>
            <w:tcW w:w="572" w:type="dxa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D43E5F">
              <w:rPr>
                <w:b/>
                <w:color w:val="000000" w:themeColor="text1"/>
                <w:lang w:val="uk-UA"/>
              </w:rPr>
              <w:t>3.</w:t>
            </w:r>
          </w:p>
        </w:tc>
        <w:tc>
          <w:tcPr>
            <w:tcW w:w="5632" w:type="dxa"/>
            <w:hideMark/>
          </w:tcPr>
          <w:p w:rsidR="00684B7C" w:rsidRPr="00D43E5F" w:rsidRDefault="00684B7C" w:rsidP="00E4660F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lang w:val="uk-UA"/>
              </w:rPr>
            </w:pPr>
            <w:r w:rsidRPr="00D43E5F">
              <w:rPr>
                <w:b/>
                <w:color w:val="000000" w:themeColor="text1"/>
                <w:lang w:val="uk-UA"/>
              </w:rPr>
              <w:t xml:space="preserve">Провести </w:t>
            </w:r>
            <w:r w:rsidR="00E4660F" w:rsidRPr="00D43E5F">
              <w:rPr>
                <w:b/>
                <w:color w:val="000000" w:themeColor="text1"/>
                <w:lang w:val="uk-UA"/>
              </w:rPr>
              <w:t xml:space="preserve">виховні години, бесіди </w:t>
            </w:r>
            <w:r w:rsidRPr="00D43E5F">
              <w:rPr>
                <w:b/>
                <w:color w:val="000000" w:themeColor="text1"/>
                <w:lang w:val="uk-UA"/>
              </w:rPr>
              <w:t xml:space="preserve">  до роковин  Чорнобильської катастрофи (у кожному класі)</w:t>
            </w:r>
          </w:p>
        </w:tc>
        <w:tc>
          <w:tcPr>
            <w:tcW w:w="1559" w:type="dxa"/>
            <w:vAlign w:val="center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D43E5F">
              <w:rPr>
                <w:b/>
                <w:color w:val="000000" w:themeColor="text1"/>
                <w:lang w:val="uk-UA"/>
              </w:rPr>
              <w:t>26.04</w:t>
            </w:r>
          </w:p>
          <w:p w:rsidR="00684B7C" w:rsidRPr="00D43E5F" w:rsidRDefault="00684B7C" w:rsidP="00E4660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D43E5F">
              <w:rPr>
                <w:b/>
                <w:color w:val="000000" w:themeColor="text1"/>
                <w:lang w:val="uk-UA"/>
              </w:rPr>
              <w:t>202</w:t>
            </w:r>
            <w:r w:rsidR="00E4660F" w:rsidRPr="00D43E5F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2033" w:type="dxa"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D43E5F">
              <w:rPr>
                <w:b/>
                <w:color w:val="000000" w:themeColor="text1"/>
                <w:lang w:val="uk-UA"/>
              </w:rPr>
              <w:t>Класні керівники</w:t>
            </w:r>
          </w:p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D43E5F">
              <w:rPr>
                <w:b/>
                <w:color w:val="000000" w:themeColor="text1"/>
                <w:lang w:val="uk-UA"/>
              </w:rPr>
              <w:t>1-11 класів</w:t>
            </w:r>
          </w:p>
        </w:tc>
      </w:tr>
      <w:tr w:rsidR="00684B7C" w:rsidRPr="00D43E5F" w:rsidTr="00E16372">
        <w:trPr>
          <w:trHeight w:val="1256"/>
        </w:trPr>
        <w:tc>
          <w:tcPr>
            <w:tcW w:w="572" w:type="dxa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5632" w:type="dxa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Провести тематичні виставки художньої та історичної літератури, експозицій з архівних фото - «Героїзм та мужність ліквідаторів ЧАЕС»    </w:t>
            </w:r>
          </w:p>
        </w:tc>
        <w:tc>
          <w:tcPr>
            <w:tcW w:w="1559" w:type="dxa"/>
            <w:vAlign w:val="center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26.04.2023</w:t>
            </w:r>
          </w:p>
        </w:tc>
        <w:tc>
          <w:tcPr>
            <w:tcW w:w="2033" w:type="dxa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Бібліотекар школи</w:t>
            </w:r>
          </w:p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Густі Н.В.</w:t>
            </w:r>
          </w:p>
        </w:tc>
      </w:tr>
      <w:tr w:rsidR="00684B7C" w:rsidRPr="00D43E5F" w:rsidTr="00E16372">
        <w:trPr>
          <w:trHeight w:val="1256"/>
        </w:trPr>
        <w:tc>
          <w:tcPr>
            <w:tcW w:w="572" w:type="dxa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5632" w:type="dxa"/>
            <w:hideMark/>
          </w:tcPr>
          <w:p w:rsidR="00684B7C" w:rsidRPr="00D43E5F" w:rsidRDefault="00684B7C" w:rsidP="00E4660F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Провести, круглі столи, бесіди, лекції, семінари, години спілкування з історії аварії на Чорнобильській АЕС  за довільними темами.</w:t>
            </w:r>
          </w:p>
        </w:tc>
        <w:tc>
          <w:tcPr>
            <w:tcW w:w="1559" w:type="dxa"/>
            <w:vAlign w:val="center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22.04 -26.04</w:t>
            </w:r>
          </w:p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2021</w:t>
            </w:r>
          </w:p>
        </w:tc>
        <w:tc>
          <w:tcPr>
            <w:tcW w:w="2033" w:type="dxa"/>
            <w:hideMark/>
          </w:tcPr>
          <w:p w:rsidR="00684B7C" w:rsidRPr="00D43E5F" w:rsidRDefault="00E4660F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 xml:space="preserve">Вчителі історії, географії </w:t>
            </w:r>
          </w:p>
          <w:p w:rsidR="00E4660F" w:rsidRPr="00D43E5F" w:rsidRDefault="00E4660F" w:rsidP="00E4660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D43E5F">
              <w:rPr>
                <w:color w:val="000000" w:themeColor="text1"/>
                <w:lang w:val="uk-UA"/>
              </w:rPr>
              <w:t>Шішола</w:t>
            </w:r>
            <w:proofErr w:type="spellEnd"/>
            <w:r w:rsidRPr="00D43E5F">
              <w:rPr>
                <w:color w:val="000000" w:themeColor="text1"/>
                <w:lang w:val="uk-UA"/>
              </w:rPr>
              <w:t xml:space="preserve"> Ю.Ю </w:t>
            </w:r>
          </w:p>
          <w:p w:rsidR="00E4660F" w:rsidRPr="00D43E5F" w:rsidRDefault="00E4660F" w:rsidP="00E4660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D43E5F">
              <w:rPr>
                <w:color w:val="000000" w:themeColor="text1"/>
                <w:lang w:val="uk-UA"/>
              </w:rPr>
              <w:t>Магочій</w:t>
            </w:r>
            <w:proofErr w:type="spellEnd"/>
            <w:r w:rsidRPr="00D43E5F">
              <w:rPr>
                <w:color w:val="000000" w:themeColor="text1"/>
                <w:lang w:val="uk-UA"/>
              </w:rPr>
              <w:t xml:space="preserve"> Н.В.</w:t>
            </w:r>
          </w:p>
          <w:p w:rsidR="00E4660F" w:rsidRPr="00D43E5F" w:rsidRDefault="00E4660F" w:rsidP="00E4660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 xml:space="preserve">Параска О.І. </w:t>
            </w:r>
          </w:p>
        </w:tc>
      </w:tr>
      <w:tr w:rsidR="00684B7C" w:rsidRPr="00D43E5F" w:rsidTr="00E16372">
        <w:trPr>
          <w:trHeight w:val="579"/>
        </w:trPr>
        <w:tc>
          <w:tcPr>
            <w:tcW w:w="572" w:type="dxa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5632" w:type="dxa"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Конкурс рефератів «Чорнобиль немає минулого часу». </w:t>
            </w:r>
          </w:p>
        </w:tc>
        <w:tc>
          <w:tcPr>
            <w:tcW w:w="1559" w:type="dxa"/>
            <w:vAlign w:val="center"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22.04 -26.04</w:t>
            </w:r>
          </w:p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2021</w:t>
            </w:r>
          </w:p>
        </w:tc>
        <w:tc>
          <w:tcPr>
            <w:tcW w:w="2033" w:type="dxa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Вчителі історії</w:t>
            </w:r>
          </w:p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D43E5F">
              <w:rPr>
                <w:color w:val="000000" w:themeColor="text1"/>
                <w:lang w:val="uk-UA"/>
              </w:rPr>
              <w:t>Шішола</w:t>
            </w:r>
            <w:proofErr w:type="spellEnd"/>
            <w:r w:rsidRPr="00D43E5F">
              <w:rPr>
                <w:color w:val="000000" w:themeColor="text1"/>
                <w:lang w:val="uk-UA"/>
              </w:rPr>
              <w:t xml:space="preserve"> Ю.Ю </w:t>
            </w:r>
          </w:p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D43E5F">
              <w:rPr>
                <w:color w:val="000000" w:themeColor="text1"/>
                <w:lang w:val="uk-UA"/>
              </w:rPr>
              <w:t>Магочій</w:t>
            </w:r>
            <w:proofErr w:type="spellEnd"/>
            <w:r w:rsidRPr="00D43E5F">
              <w:rPr>
                <w:color w:val="000000" w:themeColor="text1"/>
                <w:lang w:val="uk-UA"/>
              </w:rPr>
              <w:t xml:space="preserve"> Н.В. </w:t>
            </w:r>
          </w:p>
        </w:tc>
      </w:tr>
      <w:tr w:rsidR="00684B7C" w:rsidRPr="00D43E5F" w:rsidTr="00E16372">
        <w:trPr>
          <w:trHeight w:val="653"/>
        </w:trPr>
        <w:tc>
          <w:tcPr>
            <w:tcW w:w="572" w:type="dxa"/>
            <w:hideMark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5632" w:type="dxa"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 xml:space="preserve">Акція   «Дізнайся більше про аварію на Чорнобильській АЕС та її наслідки». </w:t>
            </w:r>
          </w:p>
          <w:p w:rsidR="00684B7C" w:rsidRPr="00D43E5F" w:rsidRDefault="00684B7C" w:rsidP="00684B7C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 xml:space="preserve">Виготовлення та розповсюдження буклету.  </w:t>
            </w:r>
          </w:p>
        </w:tc>
        <w:tc>
          <w:tcPr>
            <w:tcW w:w="1559" w:type="dxa"/>
            <w:vAlign w:val="center"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43E5F">
              <w:rPr>
                <w:color w:val="000000" w:themeColor="text1"/>
                <w:lang w:val="uk-UA"/>
              </w:rPr>
              <w:t>26.04.2021</w:t>
            </w:r>
          </w:p>
        </w:tc>
        <w:tc>
          <w:tcPr>
            <w:tcW w:w="2033" w:type="dxa"/>
          </w:tcPr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D43E5F">
              <w:rPr>
                <w:color w:val="000000" w:themeColor="text1"/>
                <w:lang w:val="uk-UA"/>
              </w:rPr>
              <w:t>Пед.орг</w:t>
            </w:r>
            <w:proofErr w:type="spellEnd"/>
            <w:r w:rsidRPr="00D43E5F">
              <w:rPr>
                <w:color w:val="000000" w:themeColor="text1"/>
                <w:lang w:val="uk-UA"/>
              </w:rPr>
              <w:t>.</w:t>
            </w:r>
          </w:p>
          <w:p w:rsidR="00684B7C" w:rsidRPr="00D43E5F" w:rsidRDefault="00684B7C" w:rsidP="00684B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D43E5F">
              <w:rPr>
                <w:color w:val="000000" w:themeColor="text1"/>
                <w:lang w:val="uk-UA"/>
              </w:rPr>
              <w:t>Ухач</w:t>
            </w:r>
            <w:proofErr w:type="spellEnd"/>
            <w:r w:rsidRPr="00D43E5F">
              <w:rPr>
                <w:color w:val="000000" w:themeColor="text1"/>
                <w:lang w:val="uk-UA"/>
              </w:rPr>
              <w:t xml:space="preserve"> В.П. Самоврядування</w:t>
            </w:r>
          </w:p>
        </w:tc>
      </w:tr>
    </w:tbl>
    <w:p w:rsidR="00743D3D" w:rsidRPr="00D43E5F" w:rsidRDefault="00743D3D">
      <w:pPr>
        <w:rPr>
          <w:lang w:val="uk-UA"/>
        </w:rPr>
      </w:pPr>
    </w:p>
    <w:sectPr w:rsidR="00743D3D" w:rsidRPr="00D43E5F" w:rsidSect="00684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4F" w:rsidRDefault="00F6534F">
      <w:pPr>
        <w:spacing w:after="0" w:line="240" w:lineRule="auto"/>
      </w:pPr>
      <w:r>
        <w:separator/>
      </w:r>
    </w:p>
  </w:endnote>
  <w:endnote w:type="continuationSeparator" w:id="0">
    <w:p w:rsidR="00F6534F" w:rsidRDefault="00F6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4F" w:rsidRDefault="00F6534F">
      <w:pPr>
        <w:spacing w:after="0" w:line="240" w:lineRule="auto"/>
      </w:pPr>
      <w:r>
        <w:separator/>
      </w:r>
    </w:p>
  </w:footnote>
  <w:footnote w:type="continuationSeparator" w:id="0">
    <w:p w:rsidR="00F6534F" w:rsidRDefault="00F6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614"/>
    <w:multiLevelType w:val="hybridMultilevel"/>
    <w:tmpl w:val="98D48C42"/>
    <w:lvl w:ilvl="0" w:tplc="2D5686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>
      <w:start w:val="1"/>
      <w:numFmt w:val="decimal"/>
      <w:lvlText w:val="%4."/>
      <w:lvlJc w:val="left"/>
      <w:pPr>
        <w:ind w:left="2519" w:hanging="360"/>
      </w:pPr>
    </w:lvl>
    <w:lvl w:ilvl="4" w:tplc="04190019">
      <w:start w:val="1"/>
      <w:numFmt w:val="lowerLetter"/>
      <w:lvlText w:val="%5."/>
      <w:lvlJc w:val="left"/>
      <w:pPr>
        <w:ind w:left="3239" w:hanging="360"/>
      </w:pPr>
    </w:lvl>
    <w:lvl w:ilvl="5" w:tplc="0419001B">
      <w:start w:val="1"/>
      <w:numFmt w:val="lowerRoman"/>
      <w:lvlText w:val="%6."/>
      <w:lvlJc w:val="right"/>
      <w:pPr>
        <w:ind w:left="3959" w:hanging="180"/>
      </w:pPr>
    </w:lvl>
    <w:lvl w:ilvl="6" w:tplc="0419000F">
      <w:start w:val="1"/>
      <w:numFmt w:val="decimal"/>
      <w:lvlText w:val="%7."/>
      <w:lvlJc w:val="left"/>
      <w:pPr>
        <w:ind w:left="4679" w:hanging="360"/>
      </w:pPr>
    </w:lvl>
    <w:lvl w:ilvl="7" w:tplc="04190019">
      <w:start w:val="1"/>
      <w:numFmt w:val="lowerLetter"/>
      <w:lvlText w:val="%8."/>
      <w:lvlJc w:val="left"/>
      <w:pPr>
        <w:ind w:left="5399" w:hanging="360"/>
      </w:pPr>
    </w:lvl>
    <w:lvl w:ilvl="8" w:tplc="0419001B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E8"/>
    <w:rsid w:val="001401E8"/>
    <w:rsid w:val="004512DA"/>
    <w:rsid w:val="005849E2"/>
    <w:rsid w:val="00684B7C"/>
    <w:rsid w:val="00743D3D"/>
    <w:rsid w:val="00B109C1"/>
    <w:rsid w:val="00CD55AC"/>
    <w:rsid w:val="00D43E5F"/>
    <w:rsid w:val="00E4660F"/>
    <w:rsid w:val="00F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DA70-1FC5-40E4-AAED-8F1A6F31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3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743D3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3D3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43D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743D3D"/>
    <w:pPr>
      <w:tabs>
        <w:tab w:val="center" w:pos="4819"/>
        <w:tab w:val="right" w:pos="9639"/>
      </w:tabs>
      <w:spacing w:after="0" w:line="240" w:lineRule="auto"/>
    </w:pPr>
    <w:rPr>
      <w:rFonts w:ascii="Antiqua" w:hAnsi="Antiqua"/>
      <w:sz w:val="26"/>
      <w:szCs w:val="20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743D3D"/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84B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B7C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6</cp:revision>
  <dcterms:created xsi:type="dcterms:W3CDTF">2023-05-03T14:04:00Z</dcterms:created>
  <dcterms:modified xsi:type="dcterms:W3CDTF">2023-05-18T12:12:00Z</dcterms:modified>
</cp:coreProperties>
</file>