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2278" w:rsidRDefault="009C2278" w:rsidP="009C2278">
      <w:pPr>
        <w:spacing w:after="0" w:line="240" w:lineRule="auto"/>
        <w:jc w:val="center"/>
        <w:rPr>
          <w:rFonts w:ascii="Times New Roman" w:hAnsi="Times New Roman"/>
          <w:b/>
          <w:sz w:val="28"/>
          <w:szCs w:val="28"/>
          <w:lang w:eastAsia="uk-UA"/>
        </w:rPr>
      </w:pPr>
      <w:r>
        <w:rPr>
          <w:rFonts w:ascii="Times New Roman" w:hAnsi="Times New Roman"/>
          <w:b/>
          <w:sz w:val="28"/>
          <w:szCs w:val="28"/>
          <w:lang w:eastAsia="uk-UA"/>
        </w:rPr>
        <w:t>КОРОЛІВСЬКА СЕЛИЩНА РАДА</w:t>
      </w:r>
    </w:p>
    <w:p w:rsidR="009C2278" w:rsidRDefault="009C2278" w:rsidP="009C2278">
      <w:pPr>
        <w:spacing w:after="0" w:line="240" w:lineRule="auto"/>
        <w:jc w:val="center"/>
        <w:rPr>
          <w:rFonts w:ascii="Times New Roman" w:hAnsi="Times New Roman"/>
          <w:b/>
          <w:caps/>
          <w:sz w:val="28"/>
          <w:szCs w:val="28"/>
        </w:rPr>
      </w:pPr>
      <w:r>
        <w:rPr>
          <w:rFonts w:ascii="Times New Roman" w:hAnsi="Times New Roman"/>
          <w:b/>
          <w:caps/>
          <w:sz w:val="28"/>
          <w:szCs w:val="28"/>
        </w:rPr>
        <w:t xml:space="preserve">КОРОЛІВСЬКИЙ ЗАКЛАД ЗАГАЛЬНОЇ </w:t>
      </w:r>
    </w:p>
    <w:p w:rsidR="009C2278" w:rsidRDefault="009C2278" w:rsidP="009C2278">
      <w:pPr>
        <w:spacing w:after="0" w:line="240" w:lineRule="auto"/>
        <w:jc w:val="center"/>
        <w:rPr>
          <w:rFonts w:ascii="Times New Roman" w:hAnsi="Times New Roman"/>
          <w:b/>
          <w:sz w:val="28"/>
          <w:szCs w:val="28"/>
        </w:rPr>
      </w:pPr>
      <w:r>
        <w:rPr>
          <w:rFonts w:ascii="Times New Roman" w:hAnsi="Times New Roman"/>
          <w:b/>
          <w:caps/>
          <w:sz w:val="28"/>
          <w:szCs w:val="28"/>
        </w:rPr>
        <w:t>СЕРЕДНЬОЇ ОСВІТИ І-ІІІ СТУПЕНІВ №2</w:t>
      </w:r>
    </w:p>
    <w:p w:rsidR="009C2278" w:rsidRDefault="009C2278" w:rsidP="009C2278">
      <w:pPr>
        <w:spacing w:after="0" w:line="240" w:lineRule="auto"/>
        <w:jc w:val="center"/>
        <w:rPr>
          <w:rFonts w:ascii="Times New Roman" w:hAnsi="Times New Roman"/>
          <w:b/>
          <w:sz w:val="28"/>
          <w:szCs w:val="28"/>
          <w:lang w:eastAsia="uk-UA"/>
        </w:rPr>
      </w:pPr>
    </w:p>
    <w:p w:rsidR="009C2278" w:rsidRDefault="009C2278" w:rsidP="009C2278">
      <w:pPr>
        <w:jc w:val="center"/>
        <w:rPr>
          <w:rFonts w:ascii="Times New Roman" w:hAnsi="Times New Roman"/>
          <w:b/>
          <w:sz w:val="28"/>
          <w:szCs w:val="28"/>
        </w:rPr>
      </w:pPr>
      <w:r>
        <w:rPr>
          <w:rFonts w:ascii="Times New Roman" w:hAnsi="Times New Roman"/>
          <w:b/>
          <w:sz w:val="28"/>
          <w:szCs w:val="28"/>
        </w:rPr>
        <w:t>Н А К А З</w:t>
      </w:r>
    </w:p>
    <w:p w:rsidR="009C2278" w:rsidRDefault="009C2278" w:rsidP="009C2278">
      <w:pPr>
        <w:jc w:val="both"/>
        <w:rPr>
          <w:rFonts w:ascii="Times New Roman" w:hAnsi="Times New Roman"/>
          <w:b/>
          <w:color w:val="000000" w:themeColor="text1"/>
          <w:sz w:val="28"/>
          <w:szCs w:val="28"/>
        </w:rPr>
      </w:pPr>
      <w:r>
        <w:rPr>
          <w:rFonts w:ascii="Times New Roman" w:hAnsi="Times New Roman"/>
          <w:b/>
          <w:color w:val="000000" w:themeColor="text1"/>
          <w:sz w:val="28"/>
          <w:szCs w:val="28"/>
        </w:rPr>
        <w:t>1</w:t>
      </w:r>
      <w:r w:rsidR="002E39AA">
        <w:rPr>
          <w:rFonts w:ascii="Times New Roman" w:hAnsi="Times New Roman"/>
          <w:b/>
          <w:color w:val="000000" w:themeColor="text1"/>
          <w:sz w:val="28"/>
          <w:szCs w:val="28"/>
        </w:rPr>
        <w:t>7</w:t>
      </w:r>
      <w:r>
        <w:rPr>
          <w:rFonts w:ascii="Times New Roman" w:hAnsi="Times New Roman"/>
          <w:b/>
          <w:color w:val="000000" w:themeColor="text1"/>
          <w:sz w:val="28"/>
          <w:szCs w:val="28"/>
        </w:rPr>
        <w:t>.0</w:t>
      </w:r>
      <w:r w:rsidR="002E39AA">
        <w:rPr>
          <w:rFonts w:ascii="Times New Roman" w:hAnsi="Times New Roman"/>
          <w:b/>
          <w:color w:val="000000" w:themeColor="text1"/>
          <w:sz w:val="28"/>
          <w:szCs w:val="28"/>
        </w:rPr>
        <w:t>9.</w:t>
      </w:r>
      <w:r>
        <w:rPr>
          <w:rFonts w:ascii="Times New Roman" w:hAnsi="Times New Roman"/>
          <w:b/>
          <w:color w:val="000000" w:themeColor="text1"/>
          <w:sz w:val="28"/>
          <w:szCs w:val="28"/>
        </w:rPr>
        <w:t>202</w:t>
      </w:r>
      <w:r w:rsidR="002E39AA">
        <w:rPr>
          <w:rFonts w:ascii="Times New Roman" w:hAnsi="Times New Roman"/>
          <w:b/>
          <w:color w:val="000000" w:themeColor="text1"/>
          <w:sz w:val="28"/>
          <w:szCs w:val="28"/>
        </w:rPr>
        <w:t>4</w:t>
      </w:r>
      <w:r>
        <w:rPr>
          <w:rFonts w:ascii="Times New Roman" w:hAnsi="Times New Roman"/>
          <w:b/>
          <w:color w:val="000000" w:themeColor="text1"/>
          <w:sz w:val="28"/>
          <w:szCs w:val="28"/>
        </w:rPr>
        <w:t xml:space="preserve"> р.                            </w:t>
      </w:r>
      <w:r w:rsidR="002E39AA">
        <w:rPr>
          <w:rFonts w:ascii="Times New Roman" w:hAnsi="Times New Roman"/>
          <w:b/>
          <w:color w:val="000000" w:themeColor="text1"/>
          <w:sz w:val="28"/>
          <w:szCs w:val="28"/>
        </w:rPr>
        <w:t xml:space="preserve">  </w:t>
      </w:r>
      <w:r>
        <w:rPr>
          <w:rFonts w:ascii="Times New Roman" w:hAnsi="Times New Roman"/>
          <w:b/>
          <w:color w:val="000000" w:themeColor="text1"/>
          <w:sz w:val="28"/>
          <w:szCs w:val="28"/>
        </w:rPr>
        <w:t xml:space="preserve">    с-ще Королево                                            № </w:t>
      </w:r>
      <w:r w:rsidR="002E39AA">
        <w:rPr>
          <w:rFonts w:ascii="Times New Roman" w:hAnsi="Times New Roman"/>
          <w:b/>
          <w:color w:val="000000" w:themeColor="text1"/>
          <w:sz w:val="28"/>
          <w:szCs w:val="28"/>
        </w:rPr>
        <w:t>114</w:t>
      </w:r>
    </w:p>
    <w:p w:rsidR="009C2278" w:rsidRDefault="009C2278" w:rsidP="009C2278">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Про створення дружини </w:t>
      </w:r>
    </w:p>
    <w:p w:rsidR="009C2278" w:rsidRDefault="009C2278" w:rsidP="009C2278">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юних рятувальників-пожежних </w:t>
      </w:r>
    </w:p>
    <w:p w:rsidR="009C2278" w:rsidRDefault="009C2278" w:rsidP="009C2278">
      <w:pPr>
        <w:spacing w:after="0" w:line="240" w:lineRule="auto"/>
        <w:rPr>
          <w:rFonts w:ascii="Times New Roman" w:hAnsi="Times New Roman" w:cs="Times New Roman"/>
          <w:b/>
          <w:sz w:val="28"/>
          <w:szCs w:val="28"/>
        </w:rPr>
      </w:pPr>
    </w:p>
    <w:p w:rsidR="009C2278" w:rsidRDefault="009C2278" w:rsidP="009C2278">
      <w:pPr>
        <w:spacing w:after="0" w:line="240" w:lineRule="auto"/>
        <w:rPr>
          <w:rFonts w:ascii="Times New Roman" w:hAnsi="Times New Roman" w:cs="Times New Roman"/>
          <w:b/>
          <w:sz w:val="28"/>
          <w:szCs w:val="28"/>
        </w:rPr>
      </w:pPr>
    </w:p>
    <w:p w:rsidR="009C2278" w:rsidRDefault="009C2278" w:rsidP="002E39A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На виконання Законів України «Про освіту»  (ст.26), «Про охорону пра</w:t>
      </w:r>
      <w:bookmarkStart w:id="0" w:name="_GoBack"/>
      <w:bookmarkEnd w:id="0"/>
      <w:r>
        <w:rPr>
          <w:rFonts w:ascii="Times New Roman" w:hAnsi="Times New Roman" w:cs="Times New Roman"/>
          <w:sz w:val="28"/>
          <w:szCs w:val="28"/>
        </w:rPr>
        <w:t>ці, «Про пожежну безпеку», Кодексу Цивільного захисту України, листа відділу освіти, молоді, спорту, культури і туризму Королівської селищної ради Берегівського району № 01-21/226 від 12.04.2023 р. , вимог  Положення про організацію роботи з охорони праці учасників освітнього процесу в закладах освіти, Правил пожежної безпеки для закладів, установ і організацій  системи освіти України, з метою дотримання установленого протипожежного режиму всіма учасниками навчально-виховного процесу, вжиття заходів щодо попередження пожежної небезпеки і усунення недоліків, забезпечення безпечних і нешкідливих умов навчання, праці та виховання, з метою пропаганди знань з правил протипожежної безпеки, профілактики дитячого т</w:t>
      </w:r>
      <w:r w:rsidR="002E39AA">
        <w:rPr>
          <w:rFonts w:ascii="Times New Roman" w:hAnsi="Times New Roman" w:cs="Times New Roman"/>
          <w:sz w:val="28"/>
          <w:szCs w:val="28"/>
        </w:rPr>
        <w:t>равматизму</w:t>
      </w:r>
    </w:p>
    <w:p w:rsidR="009C2278" w:rsidRDefault="009C2278" w:rsidP="002E39AA">
      <w:pPr>
        <w:spacing w:after="0" w:line="240" w:lineRule="auto"/>
        <w:ind w:firstLine="708"/>
        <w:jc w:val="both"/>
        <w:rPr>
          <w:rFonts w:ascii="Times New Roman" w:hAnsi="Times New Roman" w:cs="Times New Roman"/>
          <w:sz w:val="28"/>
          <w:szCs w:val="28"/>
        </w:rPr>
      </w:pPr>
      <w:r w:rsidRPr="0008149B">
        <w:rPr>
          <w:rFonts w:ascii="Times New Roman" w:hAnsi="Times New Roman" w:cs="Times New Roman"/>
          <w:b/>
          <w:sz w:val="28"/>
          <w:szCs w:val="28"/>
        </w:rPr>
        <w:t>НАКАЗУЮ</w:t>
      </w:r>
      <w:r>
        <w:rPr>
          <w:rFonts w:ascii="Times New Roman" w:hAnsi="Times New Roman" w:cs="Times New Roman"/>
          <w:sz w:val="28"/>
          <w:szCs w:val="28"/>
        </w:rPr>
        <w:t>:</w:t>
      </w:r>
    </w:p>
    <w:p w:rsidR="009C2278" w:rsidRDefault="009C2278" w:rsidP="002E39AA">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ab/>
        <w:t>1. Створити у закладі дружину юних рятувальників-пожежних у наступному складі :</w:t>
      </w:r>
    </w:p>
    <w:p w:rsidR="009C2278" w:rsidRPr="005175BE" w:rsidRDefault="009C2278" w:rsidP="002E39A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 </w:t>
      </w:r>
      <w:proofErr w:type="spellStart"/>
      <w:r w:rsidRPr="005175BE">
        <w:rPr>
          <w:rFonts w:ascii="Times New Roman" w:hAnsi="Times New Roman" w:cs="Times New Roman"/>
          <w:sz w:val="28"/>
          <w:szCs w:val="28"/>
        </w:rPr>
        <w:t>Ванок</w:t>
      </w:r>
      <w:proofErr w:type="spellEnd"/>
      <w:r w:rsidRPr="005175BE">
        <w:rPr>
          <w:rFonts w:ascii="Times New Roman" w:hAnsi="Times New Roman" w:cs="Times New Roman"/>
          <w:sz w:val="28"/>
          <w:szCs w:val="28"/>
        </w:rPr>
        <w:t xml:space="preserve"> Вікторія Вікторівна    </w:t>
      </w:r>
      <w:r>
        <w:rPr>
          <w:rFonts w:ascii="Times New Roman" w:hAnsi="Times New Roman" w:cs="Times New Roman"/>
          <w:sz w:val="28"/>
          <w:szCs w:val="28"/>
        </w:rPr>
        <w:t xml:space="preserve">(командир) </w:t>
      </w:r>
      <w:r w:rsidRPr="005175BE">
        <w:rPr>
          <w:rFonts w:ascii="Times New Roman" w:hAnsi="Times New Roman" w:cs="Times New Roman"/>
          <w:sz w:val="28"/>
          <w:szCs w:val="28"/>
        </w:rPr>
        <w:t xml:space="preserve">                 </w:t>
      </w:r>
    </w:p>
    <w:p w:rsidR="009C2278" w:rsidRPr="005175BE" w:rsidRDefault="009C2278" w:rsidP="002E39A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 </w:t>
      </w:r>
      <w:r w:rsidRPr="005175BE">
        <w:rPr>
          <w:rFonts w:ascii="Times New Roman" w:hAnsi="Times New Roman" w:cs="Times New Roman"/>
          <w:sz w:val="28"/>
          <w:szCs w:val="28"/>
        </w:rPr>
        <w:t xml:space="preserve">Цап Софія Павлівна            </w:t>
      </w:r>
      <w:r>
        <w:rPr>
          <w:rFonts w:ascii="Times New Roman" w:hAnsi="Times New Roman" w:cs="Times New Roman"/>
          <w:sz w:val="28"/>
          <w:szCs w:val="28"/>
        </w:rPr>
        <w:t xml:space="preserve">   ( заступник) </w:t>
      </w:r>
      <w:r w:rsidRPr="005175BE">
        <w:rPr>
          <w:rFonts w:ascii="Times New Roman" w:hAnsi="Times New Roman" w:cs="Times New Roman"/>
          <w:sz w:val="28"/>
          <w:szCs w:val="28"/>
        </w:rPr>
        <w:t xml:space="preserve">         </w:t>
      </w:r>
    </w:p>
    <w:p w:rsidR="009C2278" w:rsidRPr="005175BE" w:rsidRDefault="009C2278" w:rsidP="002E39A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3. </w:t>
      </w:r>
      <w:proofErr w:type="spellStart"/>
      <w:r w:rsidRPr="005175BE">
        <w:rPr>
          <w:rFonts w:ascii="Times New Roman" w:hAnsi="Times New Roman" w:cs="Times New Roman"/>
          <w:sz w:val="28"/>
          <w:szCs w:val="28"/>
        </w:rPr>
        <w:t>Гріга</w:t>
      </w:r>
      <w:proofErr w:type="spellEnd"/>
      <w:r w:rsidRPr="005175BE">
        <w:rPr>
          <w:rFonts w:ascii="Times New Roman" w:hAnsi="Times New Roman" w:cs="Times New Roman"/>
          <w:sz w:val="28"/>
          <w:szCs w:val="28"/>
        </w:rPr>
        <w:t xml:space="preserve"> Юрій Юрійович                            </w:t>
      </w:r>
    </w:p>
    <w:p w:rsidR="009C2278" w:rsidRPr="005175BE" w:rsidRDefault="009C2278" w:rsidP="002E39A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4. </w:t>
      </w:r>
      <w:proofErr w:type="spellStart"/>
      <w:r w:rsidRPr="005175BE">
        <w:rPr>
          <w:rFonts w:ascii="Times New Roman" w:hAnsi="Times New Roman" w:cs="Times New Roman"/>
          <w:sz w:val="28"/>
          <w:szCs w:val="28"/>
        </w:rPr>
        <w:t>Дудого</w:t>
      </w:r>
      <w:proofErr w:type="spellEnd"/>
      <w:r w:rsidRPr="005175BE">
        <w:rPr>
          <w:rFonts w:ascii="Times New Roman" w:hAnsi="Times New Roman" w:cs="Times New Roman"/>
          <w:sz w:val="28"/>
          <w:szCs w:val="28"/>
        </w:rPr>
        <w:t xml:space="preserve"> Оксана Степанівна                    </w:t>
      </w:r>
    </w:p>
    <w:p w:rsidR="009C2278" w:rsidRPr="005175BE" w:rsidRDefault="009C2278" w:rsidP="002E39A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5. </w:t>
      </w:r>
      <w:proofErr w:type="spellStart"/>
      <w:r w:rsidRPr="005175BE">
        <w:rPr>
          <w:rFonts w:ascii="Times New Roman" w:hAnsi="Times New Roman" w:cs="Times New Roman"/>
          <w:sz w:val="28"/>
          <w:szCs w:val="28"/>
        </w:rPr>
        <w:t>Копін</w:t>
      </w:r>
      <w:proofErr w:type="spellEnd"/>
      <w:r w:rsidRPr="005175BE">
        <w:rPr>
          <w:rFonts w:ascii="Times New Roman" w:hAnsi="Times New Roman" w:cs="Times New Roman"/>
          <w:sz w:val="28"/>
          <w:szCs w:val="28"/>
        </w:rPr>
        <w:t xml:space="preserve"> Інна Іванівна                           </w:t>
      </w:r>
    </w:p>
    <w:p w:rsidR="009C2278" w:rsidRPr="005175BE" w:rsidRDefault="009C2278" w:rsidP="002E39A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6. </w:t>
      </w:r>
      <w:proofErr w:type="spellStart"/>
      <w:r w:rsidRPr="005175BE">
        <w:rPr>
          <w:rFonts w:ascii="Times New Roman" w:hAnsi="Times New Roman" w:cs="Times New Roman"/>
          <w:sz w:val="28"/>
          <w:szCs w:val="28"/>
        </w:rPr>
        <w:t>Лукіта</w:t>
      </w:r>
      <w:proofErr w:type="spellEnd"/>
      <w:r w:rsidRPr="005175BE">
        <w:rPr>
          <w:rFonts w:ascii="Times New Roman" w:hAnsi="Times New Roman" w:cs="Times New Roman"/>
          <w:sz w:val="28"/>
          <w:szCs w:val="28"/>
        </w:rPr>
        <w:t xml:space="preserve"> </w:t>
      </w:r>
      <w:proofErr w:type="spellStart"/>
      <w:r w:rsidRPr="005175BE">
        <w:rPr>
          <w:rFonts w:ascii="Times New Roman" w:hAnsi="Times New Roman" w:cs="Times New Roman"/>
          <w:sz w:val="28"/>
          <w:szCs w:val="28"/>
        </w:rPr>
        <w:t>Ніколетта</w:t>
      </w:r>
      <w:proofErr w:type="spellEnd"/>
      <w:r w:rsidRPr="005175BE">
        <w:rPr>
          <w:rFonts w:ascii="Times New Roman" w:hAnsi="Times New Roman" w:cs="Times New Roman"/>
          <w:sz w:val="28"/>
          <w:szCs w:val="28"/>
        </w:rPr>
        <w:t xml:space="preserve"> Павлівна                    </w:t>
      </w:r>
    </w:p>
    <w:p w:rsidR="009C2278" w:rsidRPr="005175BE" w:rsidRDefault="009C2278" w:rsidP="002E39A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7. </w:t>
      </w:r>
      <w:proofErr w:type="spellStart"/>
      <w:r w:rsidRPr="005175BE">
        <w:rPr>
          <w:rFonts w:ascii="Times New Roman" w:hAnsi="Times New Roman" w:cs="Times New Roman"/>
          <w:sz w:val="28"/>
          <w:szCs w:val="28"/>
        </w:rPr>
        <w:t>Молнар</w:t>
      </w:r>
      <w:proofErr w:type="spellEnd"/>
      <w:r w:rsidRPr="005175BE">
        <w:rPr>
          <w:rFonts w:ascii="Times New Roman" w:hAnsi="Times New Roman" w:cs="Times New Roman"/>
          <w:sz w:val="28"/>
          <w:szCs w:val="28"/>
        </w:rPr>
        <w:t xml:space="preserve"> Олександра Вікторівна             </w:t>
      </w:r>
    </w:p>
    <w:p w:rsidR="009C2278" w:rsidRPr="005175BE" w:rsidRDefault="009C2278" w:rsidP="002E39A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8. </w:t>
      </w:r>
      <w:proofErr w:type="spellStart"/>
      <w:r w:rsidRPr="005175BE">
        <w:rPr>
          <w:rFonts w:ascii="Times New Roman" w:hAnsi="Times New Roman" w:cs="Times New Roman"/>
          <w:sz w:val="28"/>
          <w:szCs w:val="28"/>
        </w:rPr>
        <w:t>Палінчак</w:t>
      </w:r>
      <w:proofErr w:type="spellEnd"/>
      <w:r w:rsidRPr="005175BE">
        <w:rPr>
          <w:rFonts w:ascii="Times New Roman" w:hAnsi="Times New Roman" w:cs="Times New Roman"/>
          <w:sz w:val="28"/>
          <w:szCs w:val="28"/>
        </w:rPr>
        <w:t xml:space="preserve"> Андрій Іванович                     </w:t>
      </w:r>
    </w:p>
    <w:p w:rsidR="009C2278" w:rsidRPr="005175BE" w:rsidRDefault="009C2278" w:rsidP="002E39A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9.</w:t>
      </w:r>
      <w:r w:rsidRPr="005175BE">
        <w:rPr>
          <w:rFonts w:ascii="Times New Roman" w:hAnsi="Times New Roman" w:cs="Times New Roman"/>
          <w:sz w:val="28"/>
          <w:szCs w:val="28"/>
        </w:rPr>
        <w:t xml:space="preserve"> </w:t>
      </w:r>
      <w:proofErr w:type="spellStart"/>
      <w:r w:rsidRPr="005175BE">
        <w:rPr>
          <w:rFonts w:ascii="Times New Roman" w:hAnsi="Times New Roman" w:cs="Times New Roman"/>
          <w:sz w:val="28"/>
          <w:szCs w:val="28"/>
        </w:rPr>
        <w:t>Тарнай</w:t>
      </w:r>
      <w:proofErr w:type="spellEnd"/>
      <w:r w:rsidRPr="005175BE">
        <w:rPr>
          <w:rFonts w:ascii="Times New Roman" w:hAnsi="Times New Roman" w:cs="Times New Roman"/>
          <w:sz w:val="28"/>
          <w:szCs w:val="28"/>
        </w:rPr>
        <w:t xml:space="preserve"> Андрій Робертович    </w:t>
      </w:r>
    </w:p>
    <w:p w:rsidR="009C2278" w:rsidRDefault="009C2278" w:rsidP="002E39A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10. </w:t>
      </w:r>
      <w:proofErr w:type="spellStart"/>
      <w:r w:rsidRPr="005175BE">
        <w:rPr>
          <w:rFonts w:ascii="Times New Roman" w:hAnsi="Times New Roman" w:cs="Times New Roman"/>
          <w:sz w:val="28"/>
          <w:szCs w:val="28"/>
        </w:rPr>
        <w:t>Габрін</w:t>
      </w:r>
      <w:proofErr w:type="spellEnd"/>
      <w:r w:rsidRPr="005175BE">
        <w:rPr>
          <w:rFonts w:ascii="Times New Roman" w:hAnsi="Times New Roman" w:cs="Times New Roman"/>
          <w:sz w:val="28"/>
          <w:szCs w:val="28"/>
        </w:rPr>
        <w:t xml:space="preserve"> </w:t>
      </w:r>
      <w:proofErr w:type="spellStart"/>
      <w:r w:rsidRPr="005175BE">
        <w:rPr>
          <w:rFonts w:ascii="Times New Roman" w:hAnsi="Times New Roman" w:cs="Times New Roman"/>
          <w:sz w:val="28"/>
          <w:szCs w:val="28"/>
        </w:rPr>
        <w:t>Крістіна</w:t>
      </w:r>
      <w:proofErr w:type="spellEnd"/>
      <w:r w:rsidRPr="005175BE">
        <w:rPr>
          <w:rFonts w:ascii="Times New Roman" w:hAnsi="Times New Roman" w:cs="Times New Roman"/>
          <w:sz w:val="28"/>
          <w:szCs w:val="28"/>
        </w:rPr>
        <w:t xml:space="preserve"> Василівна                                 </w:t>
      </w:r>
    </w:p>
    <w:p w:rsidR="002E39AA" w:rsidRDefault="009C2278" w:rsidP="002E39AA">
      <w:pPr>
        <w:spacing w:after="0" w:line="240" w:lineRule="auto"/>
        <w:ind w:firstLine="708"/>
        <w:jc w:val="both"/>
        <w:rPr>
          <w:rFonts w:ascii="Times New Roman" w:hAnsi="Times New Roman" w:cs="Times New Roman"/>
          <w:color w:val="000000" w:themeColor="text1"/>
          <w:sz w:val="28"/>
          <w:szCs w:val="28"/>
        </w:rPr>
      </w:pPr>
      <w:r w:rsidRPr="002E39AA">
        <w:rPr>
          <w:rFonts w:ascii="Times New Roman" w:hAnsi="Times New Roman" w:cs="Times New Roman"/>
          <w:color w:val="000000" w:themeColor="text1"/>
          <w:sz w:val="28"/>
          <w:szCs w:val="28"/>
        </w:rPr>
        <w:tab/>
      </w:r>
    </w:p>
    <w:p w:rsidR="002E39AA" w:rsidRDefault="009C2278" w:rsidP="002E39AA">
      <w:pPr>
        <w:spacing w:after="0" w:line="240" w:lineRule="auto"/>
        <w:ind w:firstLine="708"/>
        <w:jc w:val="both"/>
        <w:rPr>
          <w:rFonts w:ascii="Times New Roman" w:hAnsi="Times New Roman" w:cs="Times New Roman"/>
          <w:color w:val="000000" w:themeColor="text1"/>
          <w:sz w:val="28"/>
          <w:szCs w:val="28"/>
        </w:rPr>
      </w:pPr>
      <w:r w:rsidRPr="002E39AA">
        <w:rPr>
          <w:rFonts w:ascii="Times New Roman" w:hAnsi="Times New Roman" w:cs="Times New Roman"/>
          <w:color w:val="000000" w:themeColor="text1"/>
          <w:sz w:val="28"/>
          <w:szCs w:val="28"/>
        </w:rPr>
        <w:t xml:space="preserve">2. Керівником  дружини юних рятувальників –пожежних призначити </w:t>
      </w:r>
      <w:r w:rsidR="004071C0">
        <w:rPr>
          <w:rFonts w:ascii="Times New Roman" w:hAnsi="Times New Roman" w:cs="Times New Roman"/>
          <w:color w:val="000000" w:themeColor="text1"/>
          <w:sz w:val="28"/>
          <w:szCs w:val="28"/>
        </w:rPr>
        <w:t xml:space="preserve">педагога організатора </w:t>
      </w:r>
      <w:proofErr w:type="spellStart"/>
      <w:r w:rsidR="004071C0">
        <w:rPr>
          <w:rFonts w:ascii="Times New Roman" w:hAnsi="Times New Roman" w:cs="Times New Roman"/>
          <w:color w:val="000000" w:themeColor="text1"/>
          <w:sz w:val="28"/>
          <w:szCs w:val="28"/>
        </w:rPr>
        <w:t>Ухач</w:t>
      </w:r>
      <w:proofErr w:type="spellEnd"/>
      <w:r w:rsidR="004071C0">
        <w:rPr>
          <w:rFonts w:ascii="Times New Roman" w:hAnsi="Times New Roman" w:cs="Times New Roman"/>
          <w:color w:val="000000" w:themeColor="text1"/>
          <w:sz w:val="28"/>
          <w:szCs w:val="28"/>
        </w:rPr>
        <w:t xml:space="preserve"> В.П.</w:t>
      </w:r>
    </w:p>
    <w:p w:rsidR="002E39AA" w:rsidRPr="002E39AA" w:rsidRDefault="002E39AA" w:rsidP="002E39AA">
      <w:pPr>
        <w:spacing w:after="0" w:line="240" w:lineRule="auto"/>
        <w:ind w:firstLine="708"/>
        <w:jc w:val="both"/>
        <w:rPr>
          <w:rFonts w:ascii="Times New Roman" w:hAnsi="Times New Roman" w:cs="Times New Roman"/>
          <w:color w:val="000000" w:themeColor="text1"/>
          <w:sz w:val="28"/>
          <w:szCs w:val="28"/>
        </w:rPr>
      </w:pPr>
      <w:r w:rsidRPr="002E39AA">
        <w:rPr>
          <w:rFonts w:ascii="Times New Roman" w:hAnsi="Times New Roman" w:cs="Times New Roman"/>
          <w:color w:val="000000" w:themeColor="text1"/>
          <w:sz w:val="28"/>
          <w:szCs w:val="28"/>
        </w:rPr>
        <w:t>3. Основними завданнями дружини юних пожежних вважати:</w:t>
      </w:r>
    </w:p>
    <w:p w:rsidR="002E39AA" w:rsidRPr="002E39AA" w:rsidRDefault="002E39AA" w:rsidP="002E39AA">
      <w:pPr>
        <w:pStyle w:val="a3"/>
        <w:numPr>
          <w:ilvl w:val="0"/>
          <w:numId w:val="1"/>
        </w:numPr>
        <w:ind w:left="0" w:firstLine="708"/>
        <w:jc w:val="both"/>
        <w:rPr>
          <w:color w:val="000000" w:themeColor="text1"/>
          <w:sz w:val="28"/>
          <w:szCs w:val="28"/>
          <w:lang w:val="uk-UA"/>
        </w:rPr>
      </w:pPr>
      <w:r w:rsidRPr="002E39AA">
        <w:rPr>
          <w:color w:val="000000" w:themeColor="text1"/>
          <w:sz w:val="28"/>
          <w:szCs w:val="28"/>
          <w:lang w:val="uk-UA"/>
        </w:rPr>
        <w:t>допомога у вихованні в здобувачів освіти почуття відповідальності за збереження життя та здоров’я людей, матеріальних цінностей від пожеж;</w:t>
      </w:r>
    </w:p>
    <w:p w:rsidR="002E39AA" w:rsidRPr="002E39AA" w:rsidRDefault="002E39AA" w:rsidP="002E39AA">
      <w:pPr>
        <w:pStyle w:val="a3"/>
        <w:numPr>
          <w:ilvl w:val="0"/>
          <w:numId w:val="1"/>
        </w:numPr>
        <w:ind w:left="0" w:firstLine="708"/>
        <w:jc w:val="both"/>
        <w:rPr>
          <w:color w:val="000000" w:themeColor="text1"/>
          <w:sz w:val="28"/>
          <w:szCs w:val="28"/>
          <w:lang w:val="uk-UA"/>
        </w:rPr>
      </w:pPr>
      <w:r w:rsidRPr="002E39AA">
        <w:rPr>
          <w:color w:val="000000" w:themeColor="text1"/>
          <w:sz w:val="28"/>
          <w:szCs w:val="28"/>
          <w:lang w:val="uk-UA"/>
        </w:rPr>
        <w:t xml:space="preserve">надання практичної допомоги у пропаганді правил пожежної безпеки та </w:t>
      </w:r>
      <w:proofErr w:type="spellStart"/>
      <w:r w:rsidRPr="002E39AA">
        <w:rPr>
          <w:color w:val="000000" w:themeColor="text1"/>
          <w:sz w:val="28"/>
          <w:szCs w:val="28"/>
          <w:lang w:val="uk-UA"/>
        </w:rPr>
        <w:t>пожежно</w:t>
      </w:r>
      <w:proofErr w:type="spellEnd"/>
      <w:r w:rsidRPr="002E39AA">
        <w:rPr>
          <w:color w:val="000000" w:themeColor="text1"/>
          <w:sz w:val="28"/>
          <w:szCs w:val="28"/>
          <w:lang w:val="uk-UA"/>
        </w:rPr>
        <w:t>-профілактичних заходів серед дітей;</w:t>
      </w:r>
    </w:p>
    <w:p w:rsidR="002E39AA" w:rsidRPr="002E39AA" w:rsidRDefault="002E39AA" w:rsidP="002E39AA">
      <w:pPr>
        <w:pStyle w:val="a3"/>
        <w:numPr>
          <w:ilvl w:val="0"/>
          <w:numId w:val="1"/>
        </w:numPr>
        <w:ind w:left="0" w:firstLine="708"/>
        <w:jc w:val="both"/>
        <w:rPr>
          <w:color w:val="000000" w:themeColor="text1"/>
          <w:sz w:val="28"/>
          <w:szCs w:val="28"/>
          <w:lang w:val="uk-UA"/>
        </w:rPr>
      </w:pPr>
      <w:r w:rsidRPr="002E39AA">
        <w:rPr>
          <w:color w:val="000000" w:themeColor="text1"/>
          <w:sz w:val="28"/>
          <w:szCs w:val="28"/>
          <w:lang w:val="uk-UA"/>
        </w:rPr>
        <w:lastRenderedPageBreak/>
        <w:t>пропаганда традицій та історії пожежної охорони і добровільного пожежного товариства України.</w:t>
      </w:r>
    </w:p>
    <w:p w:rsidR="002E39AA" w:rsidRPr="002E39AA" w:rsidRDefault="002E39AA" w:rsidP="002E39AA">
      <w:pPr>
        <w:spacing w:after="0" w:line="240" w:lineRule="auto"/>
        <w:ind w:firstLine="708"/>
        <w:jc w:val="both"/>
        <w:rPr>
          <w:rFonts w:ascii="Times New Roman" w:hAnsi="Times New Roman" w:cs="Times New Roman"/>
          <w:color w:val="000000" w:themeColor="text1"/>
          <w:sz w:val="28"/>
          <w:szCs w:val="28"/>
        </w:rPr>
      </w:pPr>
      <w:r w:rsidRPr="002E39AA">
        <w:rPr>
          <w:rFonts w:ascii="Times New Roman" w:hAnsi="Times New Roman" w:cs="Times New Roman"/>
          <w:color w:val="000000" w:themeColor="text1"/>
          <w:sz w:val="28"/>
          <w:szCs w:val="28"/>
        </w:rPr>
        <w:t>Основними напрямками роботи дружини юних пожежних вважати:</w:t>
      </w:r>
    </w:p>
    <w:p w:rsidR="002E39AA" w:rsidRPr="002E39AA" w:rsidRDefault="002E39AA" w:rsidP="002E39AA">
      <w:pPr>
        <w:pStyle w:val="a3"/>
        <w:numPr>
          <w:ilvl w:val="0"/>
          <w:numId w:val="2"/>
        </w:numPr>
        <w:ind w:left="0" w:firstLine="708"/>
        <w:jc w:val="both"/>
        <w:rPr>
          <w:color w:val="000000" w:themeColor="text1"/>
          <w:sz w:val="28"/>
          <w:szCs w:val="28"/>
          <w:lang w:val="uk-UA"/>
        </w:rPr>
      </w:pPr>
      <w:r w:rsidRPr="002E39AA">
        <w:rPr>
          <w:color w:val="000000" w:themeColor="text1"/>
          <w:sz w:val="28"/>
          <w:szCs w:val="28"/>
          <w:lang w:val="uk-UA"/>
        </w:rPr>
        <w:t xml:space="preserve">вивчення основ пожежної профілактики, первинних засобів пожежогасіння та ознайомлення із пожежною технікою, </w:t>
      </w:r>
      <w:proofErr w:type="spellStart"/>
      <w:r w:rsidRPr="002E39AA">
        <w:rPr>
          <w:color w:val="000000" w:themeColor="text1"/>
          <w:sz w:val="28"/>
          <w:szCs w:val="28"/>
          <w:lang w:val="uk-UA"/>
        </w:rPr>
        <w:t>пожежно</w:t>
      </w:r>
      <w:proofErr w:type="spellEnd"/>
      <w:r w:rsidRPr="002E39AA">
        <w:rPr>
          <w:color w:val="000000" w:themeColor="text1"/>
          <w:sz w:val="28"/>
          <w:szCs w:val="28"/>
          <w:lang w:val="uk-UA"/>
        </w:rPr>
        <w:t xml:space="preserve">-технічним спорядженням, засобами зв’язку, системами автоматичного пожежогасіння, пожежної та охоронно-пожежної </w:t>
      </w:r>
      <w:proofErr w:type="spellStart"/>
      <w:r w:rsidRPr="002E39AA">
        <w:rPr>
          <w:color w:val="000000" w:themeColor="text1"/>
          <w:sz w:val="28"/>
          <w:szCs w:val="28"/>
          <w:lang w:val="uk-UA"/>
        </w:rPr>
        <w:t>сигналізаці</w:t>
      </w:r>
      <w:proofErr w:type="spellEnd"/>
      <w:r w:rsidRPr="002E39AA">
        <w:rPr>
          <w:color w:val="000000" w:themeColor="text1"/>
          <w:sz w:val="28"/>
          <w:szCs w:val="28"/>
          <w:lang w:val="uk-UA"/>
        </w:rPr>
        <w:t>;</w:t>
      </w:r>
    </w:p>
    <w:p w:rsidR="002E39AA" w:rsidRPr="002E39AA" w:rsidRDefault="002E39AA" w:rsidP="002E39AA">
      <w:pPr>
        <w:pStyle w:val="a3"/>
        <w:numPr>
          <w:ilvl w:val="0"/>
          <w:numId w:val="2"/>
        </w:numPr>
        <w:ind w:left="0" w:firstLine="708"/>
        <w:jc w:val="both"/>
        <w:rPr>
          <w:color w:val="000000" w:themeColor="text1"/>
          <w:sz w:val="28"/>
          <w:szCs w:val="28"/>
          <w:lang w:val="uk-UA"/>
        </w:rPr>
      </w:pPr>
      <w:r w:rsidRPr="002E39AA">
        <w:rPr>
          <w:color w:val="000000" w:themeColor="text1"/>
          <w:sz w:val="28"/>
          <w:szCs w:val="28"/>
          <w:lang w:val="uk-UA"/>
        </w:rPr>
        <w:t>вивчення правил пожежної безпеки та дій в разі виникнення пожежі;</w:t>
      </w:r>
    </w:p>
    <w:p w:rsidR="002E39AA" w:rsidRPr="002E39AA" w:rsidRDefault="002E39AA" w:rsidP="002E39AA">
      <w:pPr>
        <w:pStyle w:val="a3"/>
        <w:numPr>
          <w:ilvl w:val="0"/>
          <w:numId w:val="2"/>
        </w:numPr>
        <w:ind w:left="0" w:firstLine="708"/>
        <w:jc w:val="both"/>
        <w:rPr>
          <w:color w:val="000000" w:themeColor="text1"/>
          <w:sz w:val="28"/>
          <w:szCs w:val="28"/>
          <w:lang w:val="uk-UA"/>
        </w:rPr>
      </w:pPr>
      <w:r w:rsidRPr="002E39AA">
        <w:rPr>
          <w:color w:val="000000" w:themeColor="text1"/>
          <w:sz w:val="28"/>
          <w:szCs w:val="28"/>
          <w:lang w:val="uk-UA"/>
        </w:rPr>
        <w:t>залучення засобів пропаганди та інформації закладу освіти до роз’яснювальної роботи щодо попередження пожеж в результаті пустощів дітей з вогнем і заходів пожежної безпеки;</w:t>
      </w:r>
    </w:p>
    <w:p w:rsidR="002E39AA" w:rsidRPr="002E39AA" w:rsidRDefault="002E39AA" w:rsidP="002E39AA">
      <w:pPr>
        <w:pStyle w:val="a3"/>
        <w:numPr>
          <w:ilvl w:val="0"/>
          <w:numId w:val="2"/>
        </w:numPr>
        <w:ind w:left="0" w:firstLine="708"/>
        <w:jc w:val="both"/>
        <w:rPr>
          <w:color w:val="000000" w:themeColor="text1"/>
          <w:sz w:val="28"/>
          <w:szCs w:val="28"/>
          <w:lang w:val="uk-UA"/>
        </w:rPr>
      </w:pPr>
      <w:r w:rsidRPr="002E39AA">
        <w:rPr>
          <w:color w:val="000000" w:themeColor="text1"/>
          <w:sz w:val="28"/>
          <w:szCs w:val="28"/>
          <w:lang w:val="uk-UA"/>
        </w:rPr>
        <w:t xml:space="preserve">розвиток в здобувачів освіти дітей зацікавленості до участі в змаганнях з </w:t>
      </w:r>
      <w:proofErr w:type="spellStart"/>
      <w:r w:rsidRPr="002E39AA">
        <w:rPr>
          <w:color w:val="000000" w:themeColor="text1"/>
          <w:sz w:val="28"/>
          <w:szCs w:val="28"/>
          <w:lang w:val="uk-UA"/>
        </w:rPr>
        <w:t>пожежно</w:t>
      </w:r>
      <w:proofErr w:type="spellEnd"/>
      <w:r w:rsidRPr="002E39AA">
        <w:rPr>
          <w:color w:val="000000" w:themeColor="text1"/>
          <w:sz w:val="28"/>
          <w:szCs w:val="28"/>
          <w:lang w:val="uk-UA"/>
        </w:rPr>
        <w:t>-прикладного спорту, конкурсах, олімпіадах, вікторинах, кінолекторіях на протипожежну тематику.</w:t>
      </w:r>
    </w:p>
    <w:p w:rsidR="009C2278" w:rsidRPr="002E39AA" w:rsidRDefault="002E39AA" w:rsidP="002E39AA">
      <w:pPr>
        <w:spacing w:after="0" w:line="240" w:lineRule="auto"/>
        <w:ind w:firstLine="708"/>
        <w:jc w:val="both"/>
        <w:rPr>
          <w:rFonts w:ascii="Times New Roman" w:hAnsi="Times New Roman" w:cs="Times New Roman"/>
          <w:color w:val="000000" w:themeColor="text1"/>
          <w:sz w:val="28"/>
          <w:szCs w:val="28"/>
        </w:rPr>
      </w:pPr>
      <w:r w:rsidRPr="002E39AA">
        <w:rPr>
          <w:rFonts w:ascii="Times New Roman" w:hAnsi="Times New Roman" w:cs="Times New Roman"/>
          <w:color w:val="000000" w:themeColor="text1"/>
          <w:sz w:val="28"/>
          <w:szCs w:val="28"/>
        </w:rPr>
        <w:t>4</w:t>
      </w:r>
      <w:r w:rsidR="009C2278" w:rsidRPr="002E39AA">
        <w:rPr>
          <w:rFonts w:ascii="Times New Roman" w:hAnsi="Times New Roman" w:cs="Times New Roman"/>
          <w:color w:val="000000" w:themeColor="text1"/>
          <w:sz w:val="28"/>
          <w:szCs w:val="28"/>
        </w:rPr>
        <w:t>. Керівнику дружини юних рятувальників –пожежних  скласти до 20.09. 202</w:t>
      </w:r>
      <w:r w:rsidRPr="002E39AA">
        <w:rPr>
          <w:rFonts w:ascii="Times New Roman" w:hAnsi="Times New Roman" w:cs="Times New Roman"/>
          <w:color w:val="000000" w:themeColor="text1"/>
          <w:sz w:val="28"/>
          <w:szCs w:val="28"/>
        </w:rPr>
        <w:t>4</w:t>
      </w:r>
      <w:r w:rsidR="009C2278" w:rsidRPr="002E39AA">
        <w:rPr>
          <w:rFonts w:ascii="Times New Roman" w:hAnsi="Times New Roman" w:cs="Times New Roman"/>
          <w:color w:val="000000" w:themeColor="text1"/>
          <w:sz w:val="28"/>
          <w:szCs w:val="28"/>
        </w:rPr>
        <w:t xml:space="preserve"> р.  план і графік проведення занять дружини юних рятувальників –пожежних . </w:t>
      </w:r>
    </w:p>
    <w:p w:rsidR="009C2278" w:rsidRPr="002E39AA" w:rsidRDefault="002E39AA" w:rsidP="002E39AA">
      <w:pPr>
        <w:spacing w:after="0" w:line="240" w:lineRule="auto"/>
        <w:ind w:firstLine="708"/>
        <w:jc w:val="both"/>
        <w:rPr>
          <w:rFonts w:ascii="Times New Roman" w:hAnsi="Times New Roman" w:cs="Times New Roman"/>
          <w:color w:val="000000" w:themeColor="text1"/>
          <w:sz w:val="28"/>
          <w:szCs w:val="28"/>
        </w:rPr>
      </w:pPr>
      <w:r w:rsidRPr="002E39AA">
        <w:rPr>
          <w:rFonts w:ascii="Times New Roman" w:hAnsi="Times New Roman" w:cs="Times New Roman"/>
          <w:color w:val="000000" w:themeColor="text1"/>
          <w:sz w:val="28"/>
          <w:szCs w:val="28"/>
        </w:rPr>
        <w:t>5</w:t>
      </w:r>
      <w:r w:rsidR="009C2278" w:rsidRPr="002E39AA">
        <w:rPr>
          <w:rFonts w:ascii="Times New Roman" w:hAnsi="Times New Roman" w:cs="Times New Roman"/>
          <w:color w:val="000000" w:themeColor="text1"/>
          <w:sz w:val="28"/>
          <w:szCs w:val="28"/>
        </w:rPr>
        <w:t xml:space="preserve">. Контроль за роботою  дружини юних рятувальників –пожежних  покласти на заступника директора з виховної роботи </w:t>
      </w:r>
      <w:proofErr w:type="spellStart"/>
      <w:r w:rsidR="009C2278" w:rsidRPr="002E39AA">
        <w:rPr>
          <w:rFonts w:ascii="Times New Roman" w:hAnsi="Times New Roman" w:cs="Times New Roman"/>
          <w:color w:val="000000" w:themeColor="text1"/>
          <w:sz w:val="28"/>
          <w:szCs w:val="28"/>
        </w:rPr>
        <w:t>Бровдій</w:t>
      </w:r>
      <w:proofErr w:type="spellEnd"/>
      <w:r w:rsidR="009C2278" w:rsidRPr="002E39AA">
        <w:rPr>
          <w:rFonts w:ascii="Times New Roman" w:hAnsi="Times New Roman" w:cs="Times New Roman"/>
          <w:color w:val="000000" w:themeColor="text1"/>
          <w:sz w:val="28"/>
          <w:szCs w:val="28"/>
        </w:rPr>
        <w:t xml:space="preserve"> Оксану Михайлівну. </w:t>
      </w:r>
    </w:p>
    <w:p w:rsidR="009C2278" w:rsidRDefault="009C2278" w:rsidP="009C2278">
      <w:pPr>
        <w:spacing w:after="0"/>
        <w:jc w:val="both"/>
        <w:rPr>
          <w:rFonts w:ascii="Times New Roman" w:hAnsi="Times New Roman" w:cs="Times New Roman"/>
          <w:sz w:val="28"/>
          <w:szCs w:val="28"/>
        </w:rPr>
      </w:pPr>
    </w:p>
    <w:p w:rsidR="002E39AA" w:rsidRDefault="002E39AA" w:rsidP="009C2278">
      <w:pPr>
        <w:spacing w:after="0" w:line="276" w:lineRule="auto"/>
        <w:jc w:val="both"/>
        <w:rPr>
          <w:rFonts w:ascii="Times New Roman" w:eastAsia="Times New Roman" w:hAnsi="Times New Roman" w:cs="Times New Roman"/>
          <w:b/>
          <w:sz w:val="28"/>
          <w:szCs w:val="28"/>
          <w:lang w:val="ru-RU" w:eastAsia="ru-RU"/>
        </w:rPr>
      </w:pPr>
    </w:p>
    <w:p w:rsidR="002E39AA" w:rsidRDefault="002E39AA" w:rsidP="009C2278">
      <w:pPr>
        <w:spacing w:after="0" w:line="276" w:lineRule="auto"/>
        <w:jc w:val="both"/>
        <w:rPr>
          <w:rFonts w:ascii="Times New Roman" w:eastAsia="Times New Roman" w:hAnsi="Times New Roman" w:cs="Times New Roman"/>
          <w:b/>
          <w:sz w:val="28"/>
          <w:szCs w:val="28"/>
          <w:lang w:val="ru-RU" w:eastAsia="ru-RU"/>
        </w:rPr>
      </w:pPr>
    </w:p>
    <w:p w:rsidR="009C2278" w:rsidRPr="005175BE" w:rsidRDefault="009C2278" w:rsidP="009C2278">
      <w:pPr>
        <w:spacing w:after="0" w:line="276" w:lineRule="auto"/>
        <w:jc w:val="both"/>
        <w:rPr>
          <w:rFonts w:ascii="Times New Roman" w:hAnsi="Times New Roman" w:cs="Times New Roman"/>
          <w:sz w:val="28"/>
          <w:szCs w:val="28"/>
          <w:lang w:val="ru-RU"/>
        </w:rPr>
      </w:pPr>
      <w:r w:rsidRPr="0096075B">
        <w:rPr>
          <w:rFonts w:ascii="Times New Roman" w:eastAsia="Times New Roman" w:hAnsi="Times New Roman" w:cs="Times New Roman"/>
          <w:b/>
          <w:sz w:val="28"/>
          <w:szCs w:val="28"/>
          <w:lang w:val="ru-RU" w:eastAsia="ru-RU"/>
        </w:rPr>
        <w:t>Директор</w:t>
      </w:r>
      <w:r w:rsidRPr="0096075B">
        <w:rPr>
          <w:rFonts w:ascii="Times New Roman" w:eastAsia="Times New Roman" w:hAnsi="Times New Roman" w:cs="Times New Roman"/>
          <w:b/>
          <w:sz w:val="28"/>
          <w:szCs w:val="28"/>
          <w:lang w:eastAsia="ru-RU"/>
        </w:rPr>
        <w:t xml:space="preserve"> </w:t>
      </w:r>
      <w:r w:rsidR="002E39AA">
        <w:rPr>
          <w:rFonts w:ascii="Times New Roman" w:eastAsia="Times New Roman" w:hAnsi="Times New Roman" w:cs="Times New Roman"/>
          <w:b/>
          <w:sz w:val="28"/>
          <w:szCs w:val="28"/>
          <w:lang w:eastAsia="ru-RU"/>
        </w:rPr>
        <w:t xml:space="preserve">закладу </w:t>
      </w:r>
      <w:r w:rsidRPr="0096075B">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 xml:space="preserve">    </w:t>
      </w:r>
      <w:r w:rsidRPr="0096075B">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 xml:space="preserve">   </w:t>
      </w:r>
      <w:r w:rsidRPr="0096075B">
        <w:rPr>
          <w:rFonts w:ascii="Times New Roman" w:eastAsia="Times New Roman" w:hAnsi="Times New Roman" w:cs="Times New Roman"/>
          <w:b/>
          <w:sz w:val="28"/>
          <w:szCs w:val="28"/>
          <w:lang w:eastAsia="ru-RU"/>
        </w:rPr>
        <w:t xml:space="preserve">                            Руслана КОЗМОВИЧ     </w:t>
      </w:r>
    </w:p>
    <w:p w:rsidR="002E39AA" w:rsidRDefault="002E39AA"/>
    <w:p w:rsidR="002E39AA" w:rsidRDefault="002E39AA"/>
    <w:p w:rsidR="002E39AA" w:rsidRPr="004071C0" w:rsidRDefault="004071C0">
      <w:pPr>
        <w:rPr>
          <w:rFonts w:ascii="Times New Roman" w:hAnsi="Times New Roman" w:cs="Times New Roman"/>
          <w:sz w:val="28"/>
          <w:szCs w:val="28"/>
        </w:rPr>
      </w:pPr>
      <w:r w:rsidRPr="004071C0">
        <w:rPr>
          <w:rFonts w:ascii="Times New Roman" w:hAnsi="Times New Roman" w:cs="Times New Roman"/>
          <w:sz w:val="28"/>
          <w:szCs w:val="28"/>
        </w:rPr>
        <w:t>З наказом ознайомлені:</w:t>
      </w:r>
    </w:p>
    <w:p w:rsidR="004071C0" w:rsidRPr="004071C0" w:rsidRDefault="004071C0">
      <w:pPr>
        <w:rPr>
          <w:rFonts w:ascii="Times New Roman" w:hAnsi="Times New Roman" w:cs="Times New Roman"/>
          <w:sz w:val="28"/>
          <w:szCs w:val="28"/>
        </w:rPr>
      </w:pPr>
    </w:p>
    <w:p w:rsidR="004071C0" w:rsidRPr="004071C0" w:rsidRDefault="004071C0">
      <w:pPr>
        <w:rPr>
          <w:rFonts w:ascii="Times New Roman" w:hAnsi="Times New Roman" w:cs="Times New Roman"/>
          <w:sz w:val="28"/>
          <w:szCs w:val="28"/>
        </w:rPr>
      </w:pPr>
      <w:proofErr w:type="spellStart"/>
      <w:r w:rsidRPr="004071C0">
        <w:rPr>
          <w:rFonts w:ascii="Times New Roman" w:hAnsi="Times New Roman" w:cs="Times New Roman"/>
          <w:sz w:val="28"/>
          <w:szCs w:val="28"/>
        </w:rPr>
        <w:t>Бровдій</w:t>
      </w:r>
      <w:proofErr w:type="spellEnd"/>
      <w:r w:rsidRPr="004071C0">
        <w:rPr>
          <w:rFonts w:ascii="Times New Roman" w:hAnsi="Times New Roman" w:cs="Times New Roman"/>
          <w:sz w:val="28"/>
          <w:szCs w:val="28"/>
        </w:rPr>
        <w:t xml:space="preserve"> О.М.   </w:t>
      </w:r>
      <w:r>
        <w:rPr>
          <w:rFonts w:ascii="Times New Roman" w:hAnsi="Times New Roman" w:cs="Times New Roman"/>
          <w:sz w:val="28"/>
          <w:szCs w:val="28"/>
        </w:rPr>
        <w:t xml:space="preserve">  </w:t>
      </w:r>
      <w:r w:rsidRPr="004071C0">
        <w:rPr>
          <w:rFonts w:ascii="Times New Roman" w:hAnsi="Times New Roman" w:cs="Times New Roman"/>
          <w:sz w:val="28"/>
          <w:szCs w:val="28"/>
        </w:rPr>
        <w:t>______________</w:t>
      </w:r>
    </w:p>
    <w:p w:rsidR="004071C0" w:rsidRPr="004071C0" w:rsidRDefault="004071C0">
      <w:pPr>
        <w:rPr>
          <w:rFonts w:ascii="Times New Roman" w:hAnsi="Times New Roman" w:cs="Times New Roman"/>
          <w:sz w:val="28"/>
          <w:szCs w:val="28"/>
        </w:rPr>
      </w:pPr>
      <w:proofErr w:type="spellStart"/>
      <w:r w:rsidRPr="004071C0">
        <w:rPr>
          <w:rFonts w:ascii="Times New Roman" w:hAnsi="Times New Roman" w:cs="Times New Roman"/>
          <w:sz w:val="28"/>
          <w:szCs w:val="28"/>
        </w:rPr>
        <w:t>Ухач</w:t>
      </w:r>
      <w:proofErr w:type="spellEnd"/>
      <w:r w:rsidRPr="004071C0">
        <w:rPr>
          <w:rFonts w:ascii="Times New Roman" w:hAnsi="Times New Roman" w:cs="Times New Roman"/>
          <w:sz w:val="28"/>
          <w:szCs w:val="28"/>
        </w:rPr>
        <w:t xml:space="preserve"> В.П.           ______________</w:t>
      </w:r>
    </w:p>
    <w:p w:rsidR="002E39AA" w:rsidRDefault="002E39AA"/>
    <w:p w:rsidR="002E39AA" w:rsidRDefault="002E39AA"/>
    <w:p w:rsidR="002E39AA" w:rsidRDefault="002E39AA"/>
    <w:p w:rsidR="002E39AA" w:rsidRDefault="002E39AA"/>
    <w:p w:rsidR="002E39AA" w:rsidRDefault="002E39AA"/>
    <w:p w:rsidR="002E39AA" w:rsidRDefault="002E39AA"/>
    <w:p w:rsidR="002E39AA" w:rsidRDefault="002E39AA"/>
    <w:p w:rsidR="002E39AA" w:rsidRDefault="002E39AA"/>
    <w:p w:rsidR="004071C0" w:rsidRDefault="004071C0" w:rsidP="004071C0">
      <w:pPr>
        <w:spacing w:after="0" w:line="276" w:lineRule="auto"/>
        <w:jc w:val="right"/>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 xml:space="preserve">Додаток </w:t>
      </w:r>
    </w:p>
    <w:p w:rsidR="004071C0" w:rsidRDefault="004071C0" w:rsidP="004071C0">
      <w:pPr>
        <w:spacing w:after="0" w:line="276" w:lineRule="auto"/>
        <w:jc w:val="right"/>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до наказу № 114 від 17.09.2024 р. </w:t>
      </w:r>
    </w:p>
    <w:p w:rsidR="004071C0" w:rsidRDefault="004071C0" w:rsidP="004071C0">
      <w:pPr>
        <w:spacing w:after="0" w:line="276"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w:t>
      </w:r>
      <w:r w:rsidRPr="00FA1844">
        <w:rPr>
          <w:rFonts w:ascii="Times New Roman" w:eastAsia="Times New Roman" w:hAnsi="Times New Roman" w:cs="Times New Roman"/>
          <w:b/>
          <w:sz w:val="28"/>
          <w:szCs w:val="28"/>
          <w:lang w:eastAsia="ru-RU"/>
        </w:rPr>
        <w:t>лан заходів</w:t>
      </w:r>
    </w:p>
    <w:p w:rsidR="004071C0" w:rsidRDefault="004071C0" w:rsidP="004071C0">
      <w:pPr>
        <w:spacing w:after="0" w:line="276"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дружини юних рятувальників-пожежних</w:t>
      </w:r>
    </w:p>
    <w:p w:rsidR="004071C0" w:rsidRDefault="004071C0" w:rsidP="004071C0">
      <w:pPr>
        <w:spacing w:after="0" w:line="276" w:lineRule="auto"/>
        <w:jc w:val="center"/>
        <w:rPr>
          <w:rFonts w:ascii="Times New Roman" w:eastAsia="Times New Roman" w:hAnsi="Times New Roman" w:cs="Times New Roman"/>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562"/>
        <w:gridCol w:w="7714"/>
        <w:gridCol w:w="1352"/>
      </w:tblGrid>
      <w:tr w:rsidR="004071C0" w:rsidRPr="002A4993" w:rsidTr="00114C05">
        <w:trPr>
          <w:trHeight w:val="416"/>
        </w:trPr>
        <w:tc>
          <w:tcPr>
            <w:tcW w:w="562" w:type="dxa"/>
            <w:shd w:val="clear" w:color="auto" w:fill="FFFFFF"/>
            <w:tcMar>
              <w:top w:w="0" w:type="dxa"/>
              <w:left w:w="108" w:type="dxa"/>
              <w:bottom w:w="0" w:type="dxa"/>
              <w:right w:w="108" w:type="dxa"/>
            </w:tcMar>
          </w:tcPr>
          <w:p w:rsidR="004071C0" w:rsidRPr="002A4993" w:rsidRDefault="004071C0" w:rsidP="00114C05">
            <w:pPr>
              <w:spacing w:after="0" w:line="240" w:lineRule="auto"/>
              <w:rPr>
                <w:rFonts w:ascii="Times New Roman" w:eastAsia="Times New Roman" w:hAnsi="Times New Roman" w:cs="Times New Roman"/>
                <w:color w:val="000000" w:themeColor="text1"/>
                <w:sz w:val="24"/>
                <w:szCs w:val="24"/>
                <w:lang w:eastAsia="uk-UA"/>
              </w:rPr>
            </w:pPr>
          </w:p>
        </w:tc>
        <w:tc>
          <w:tcPr>
            <w:tcW w:w="7714" w:type="dxa"/>
            <w:shd w:val="clear" w:color="auto" w:fill="FFFFFF"/>
            <w:tcMar>
              <w:top w:w="0" w:type="dxa"/>
              <w:left w:w="108" w:type="dxa"/>
              <w:bottom w:w="0" w:type="dxa"/>
              <w:right w:w="108" w:type="dxa"/>
            </w:tcMar>
          </w:tcPr>
          <w:p w:rsidR="004071C0" w:rsidRPr="002A4993" w:rsidRDefault="004071C0" w:rsidP="00114C05">
            <w:pPr>
              <w:spacing w:after="0" w:line="240" w:lineRule="auto"/>
              <w:jc w:val="center"/>
              <w:rPr>
                <w:rFonts w:ascii="Times New Roman" w:eastAsia="Times New Roman" w:hAnsi="Times New Roman" w:cs="Times New Roman"/>
                <w:color w:val="000000" w:themeColor="text1"/>
                <w:sz w:val="24"/>
                <w:szCs w:val="24"/>
                <w:lang w:eastAsia="uk-UA"/>
              </w:rPr>
            </w:pPr>
            <w:r w:rsidRPr="002A4993">
              <w:rPr>
                <w:rFonts w:ascii="Times New Roman" w:eastAsia="Times New Roman" w:hAnsi="Times New Roman" w:cs="Times New Roman"/>
                <w:b/>
                <w:bCs/>
                <w:color w:val="000000" w:themeColor="text1"/>
                <w:sz w:val="24"/>
                <w:szCs w:val="24"/>
                <w:lang w:eastAsia="uk-UA"/>
              </w:rPr>
              <w:t>Захід</w:t>
            </w:r>
          </w:p>
        </w:tc>
        <w:tc>
          <w:tcPr>
            <w:tcW w:w="1352" w:type="dxa"/>
            <w:shd w:val="clear" w:color="auto" w:fill="FFFFFF"/>
            <w:tcMar>
              <w:top w:w="0" w:type="dxa"/>
              <w:left w:w="108" w:type="dxa"/>
              <w:bottom w:w="0" w:type="dxa"/>
              <w:right w:w="108" w:type="dxa"/>
            </w:tcMar>
          </w:tcPr>
          <w:p w:rsidR="004071C0" w:rsidRPr="002A4993" w:rsidRDefault="004071C0" w:rsidP="00114C05">
            <w:pPr>
              <w:spacing w:after="0" w:line="240" w:lineRule="auto"/>
              <w:jc w:val="center"/>
              <w:rPr>
                <w:rFonts w:ascii="Times New Roman" w:eastAsia="Times New Roman" w:hAnsi="Times New Roman" w:cs="Times New Roman"/>
                <w:color w:val="000000" w:themeColor="text1"/>
                <w:sz w:val="24"/>
                <w:szCs w:val="24"/>
                <w:lang w:eastAsia="uk-UA"/>
              </w:rPr>
            </w:pPr>
            <w:r w:rsidRPr="002A4993">
              <w:rPr>
                <w:rFonts w:ascii="Times New Roman" w:eastAsia="Times New Roman" w:hAnsi="Times New Roman" w:cs="Times New Roman"/>
                <w:b/>
                <w:bCs/>
                <w:color w:val="000000" w:themeColor="text1"/>
                <w:sz w:val="24"/>
                <w:szCs w:val="24"/>
                <w:lang w:eastAsia="uk-UA"/>
              </w:rPr>
              <w:t>Дата</w:t>
            </w:r>
          </w:p>
        </w:tc>
      </w:tr>
      <w:tr w:rsidR="004071C0" w:rsidRPr="002A4993" w:rsidTr="00114C05">
        <w:tc>
          <w:tcPr>
            <w:tcW w:w="562" w:type="dxa"/>
            <w:shd w:val="clear" w:color="auto" w:fill="FFFFFF"/>
            <w:tcMar>
              <w:top w:w="0" w:type="dxa"/>
              <w:left w:w="108" w:type="dxa"/>
              <w:bottom w:w="0" w:type="dxa"/>
              <w:right w:w="108" w:type="dxa"/>
            </w:tcMar>
          </w:tcPr>
          <w:p w:rsidR="004071C0" w:rsidRPr="002A4993" w:rsidRDefault="004071C0" w:rsidP="00114C05">
            <w:pPr>
              <w:spacing w:after="0" w:line="240" w:lineRule="auto"/>
              <w:rPr>
                <w:rFonts w:ascii="Times New Roman" w:eastAsia="Times New Roman" w:hAnsi="Times New Roman" w:cs="Times New Roman"/>
                <w:color w:val="000000" w:themeColor="text1"/>
                <w:sz w:val="24"/>
                <w:szCs w:val="24"/>
                <w:lang w:eastAsia="uk-UA"/>
              </w:rPr>
            </w:pPr>
            <w:r w:rsidRPr="002A4993">
              <w:rPr>
                <w:rFonts w:ascii="Times New Roman" w:eastAsia="Times New Roman" w:hAnsi="Times New Roman" w:cs="Times New Roman"/>
                <w:color w:val="000000" w:themeColor="text1"/>
                <w:sz w:val="24"/>
                <w:szCs w:val="24"/>
                <w:lang w:eastAsia="uk-UA"/>
              </w:rPr>
              <w:t>1.</w:t>
            </w:r>
          </w:p>
        </w:tc>
        <w:tc>
          <w:tcPr>
            <w:tcW w:w="7714" w:type="dxa"/>
            <w:shd w:val="clear" w:color="auto" w:fill="FFFFFF"/>
            <w:tcMar>
              <w:top w:w="0" w:type="dxa"/>
              <w:left w:w="108" w:type="dxa"/>
              <w:bottom w:w="0" w:type="dxa"/>
              <w:right w:w="108" w:type="dxa"/>
            </w:tcMar>
          </w:tcPr>
          <w:p w:rsidR="004071C0" w:rsidRPr="002A4993" w:rsidRDefault="004071C0" w:rsidP="00114C05">
            <w:pPr>
              <w:shd w:val="clear" w:color="auto" w:fill="FFFFFF"/>
              <w:spacing w:after="0" w:line="322" w:lineRule="atLeast"/>
              <w:rPr>
                <w:rFonts w:ascii="Times New Roman" w:eastAsia="Times New Roman" w:hAnsi="Times New Roman" w:cs="Times New Roman"/>
                <w:color w:val="000000" w:themeColor="text1"/>
                <w:sz w:val="24"/>
                <w:szCs w:val="24"/>
                <w:lang w:eastAsia="uk-UA"/>
              </w:rPr>
            </w:pPr>
            <w:r w:rsidRPr="002A4993">
              <w:rPr>
                <w:rFonts w:ascii="Times New Roman" w:eastAsia="Times New Roman" w:hAnsi="Times New Roman" w:cs="Times New Roman"/>
                <w:color w:val="000000" w:themeColor="text1"/>
                <w:sz w:val="24"/>
                <w:szCs w:val="24"/>
                <w:lang w:eastAsia="uk-UA"/>
              </w:rPr>
              <w:t>1.</w:t>
            </w:r>
            <w:r>
              <w:rPr>
                <w:rFonts w:ascii="Times New Roman" w:eastAsia="Times New Roman" w:hAnsi="Times New Roman" w:cs="Times New Roman"/>
                <w:color w:val="000000" w:themeColor="text1"/>
                <w:sz w:val="24"/>
                <w:szCs w:val="24"/>
                <w:lang w:eastAsia="uk-UA"/>
              </w:rPr>
              <w:t xml:space="preserve"> </w:t>
            </w:r>
            <w:r w:rsidRPr="002A4993">
              <w:rPr>
                <w:rFonts w:ascii="Times New Roman" w:eastAsia="Times New Roman" w:hAnsi="Times New Roman" w:cs="Times New Roman"/>
                <w:color w:val="000000" w:themeColor="text1"/>
                <w:sz w:val="24"/>
                <w:szCs w:val="24"/>
                <w:lang w:eastAsia="uk-UA"/>
              </w:rPr>
              <w:t>Визначення структури загону. </w:t>
            </w:r>
            <w:r w:rsidRPr="002A4993">
              <w:rPr>
                <w:rFonts w:ascii="Times New Roman" w:eastAsia="Times New Roman" w:hAnsi="Times New Roman" w:cs="Times New Roman"/>
                <w:color w:val="000000" w:themeColor="text1"/>
                <w:spacing w:val="1"/>
                <w:sz w:val="24"/>
                <w:szCs w:val="24"/>
                <w:lang w:eastAsia="uk-UA"/>
              </w:rPr>
              <w:t>Розподіл обов'язків.</w:t>
            </w:r>
          </w:p>
          <w:p w:rsidR="004071C0" w:rsidRPr="002A4993" w:rsidRDefault="004071C0" w:rsidP="00114C05">
            <w:pPr>
              <w:shd w:val="clear" w:color="auto" w:fill="FFFFFF"/>
              <w:spacing w:after="0" w:line="322" w:lineRule="atLeast"/>
              <w:rPr>
                <w:rFonts w:ascii="Times New Roman" w:eastAsia="Times New Roman" w:hAnsi="Times New Roman" w:cs="Times New Roman"/>
                <w:color w:val="000000" w:themeColor="text1"/>
                <w:sz w:val="24"/>
                <w:szCs w:val="24"/>
                <w:lang w:eastAsia="uk-UA"/>
              </w:rPr>
            </w:pPr>
            <w:r w:rsidRPr="002A4993">
              <w:rPr>
                <w:rFonts w:ascii="Times New Roman" w:eastAsia="Times New Roman" w:hAnsi="Times New Roman" w:cs="Times New Roman"/>
                <w:color w:val="000000" w:themeColor="text1"/>
                <w:sz w:val="24"/>
                <w:szCs w:val="24"/>
                <w:lang w:eastAsia="uk-UA"/>
              </w:rPr>
              <w:t>2.</w:t>
            </w:r>
            <w:r>
              <w:rPr>
                <w:rFonts w:ascii="Times New Roman" w:eastAsia="Times New Roman" w:hAnsi="Times New Roman" w:cs="Times New Roman"/>
                <w:color w:val="000000" w:themeColor="text1"/>
                <w:sz w:val="24"/>
                <w:szCs w:val="24"/>
                <w:lang w:eastAsia="uk-UA"/>
              </w:rPr>
              <w:t xml:space="preserve"> </w:t>
            </w:r>
            <w:r w:rsidRPr="002A4993">
              <w:rPr>
                <w:rFonts w:ascii="Times New Roman" w:eastAsia="Times New Roman" w:hAnsi="Times New Roman" w:cs="Times New Roman"/>
                <w:color w:val="000000" w:themeColor="text1"/>
                <w:sz w:val="24"/>
                <w:szCs w:val="24"/>
                <w:lang w:eastAsia="uk-UA"/>
              </w:rPr>
              <w:t>Затвердження плану проведення засідань.</w:t>
            </w:r>
          </w:p>
          <w:p w:rsidR="004071C0" w:rsidRPr="002A4993" w:rsidRDefault="004071C0" w:rsidP="00114C05">
            <w:pPr>
              <w:spacing w:after="0" w:line="240" w:lineRule="auto"/>
              <w:rPr>
                <w:rFonts w:ascii="Times New Roman" w:eastAsia="Times New Roman" w:hAnsi="Times New Roman" w:cs="Times New Roman"/>
                <w:color w:val="000000" w:themeColor="text1"/>
                <w:sz w:val="24"/>
                <w:szCs w:val="24"/>
                <w:lang w:eastAsia="uk-UA"/>
              </w:rPr>
            </w:pPr>
            <w:r w:rsidRPr="002A4993">
              <w:rPr>
                <w:rFonts w:ascii="Times New Roman" w:eastAsia="Times New Roman" w:hAnsi="Times New Roman" w:cs="Times New Roman"/>
                <w:color w:val="000000" w:themeColor="text1"/>
                <w:sz w:val="24"/>
                <w:szCs w:val="24"/>
                <w:lang w:eastAsia="uk-UA"/>
              </w:rPr>
              <w:t>Вивчення основ пожежної профілактики (протягом року).</w:t>
            </w:r>
          </w:p>
        </w:tc>
        <w:tc>
          <w:tcPr>
            <w:tcW w:w="1352" w:type="dxa"/>
            <w:shd w:val="clear" w:color="auto" w:fill="FFFFFF"/>
            <w:tcMar>
              <w:top w:w="0" w:type="dxa"/>
              <w:left w:w="108" w:type="dxa"/>
              <w:bottom w:w="0" w:type="dxa"/>
              <w:right w:w="108" w:type="dxa"/>
            </w:tcMar>
          </w:tcPr>
          <w:p w:rsidR="004071C0" w:rsidRPr="002A4993" w:rsidRDefault="004071C0" w:rsidP="00114C05">
            <w:pPr>
              <w:spacing w:after="0" w:line="240" w:lineRule="auto"/>
              <w:rPr>
                <w:rFonts w:ascii="Times New Roman" w:eastAsia="Times New Roman" w:hAnsi="Times New Roman" w:cs="Times New Roman"/>
                <w:color w:val="000000" w:themeColor="text1"/>
                <w:sz w:val="24"/>
                <w:szCs w:val="24"/>
                <w:lang w:eastAsia="uk-UA"/>
              </w:rPr>
            </w:pPr>
          </w:p>
          <w:p w:rsidR="004071C0" w:rsidRPr="002A4993" w:rsidRDefault="004071C0" w:rsidP="00114C05">
            <w:pPr>
              <w:spacing w:after="0" w:line="240" w:lineRule="auto"/>
              <w:rPr>
                <w:rFonts w:ascii="Times New Roman" w:eastAsia="Times New Roman" w:hAnsi="Times New Roman" w:cs="Times New Roman"/>
                <w:color w:val="000000" w:themeColor="text1"/>
                <w:sz w:val="24"/>
                <w:szCs w:val="24"/>
                <w:lang w:eastAsia="uk-UA"/>
              </w:rPr>
            </w:pPr>
            <w:r w:rsidRPr="002A4993">
              <w:rPr>
                <w:rFonts w:ascii="Times New Roman" w:eastAsia="Times New Roman" w:hAnsi="Times New Roman" w:cs="Times New Roman"/>
                <w:color w:val="000000" w:themeColor="text1"/>
                <w:sz w:val="24"/>
                <w:szCs w:val="24"/>
                <w:lang w:eastAsia="uk-UA"/>
              </w:rPr>
              <w:t>Вересень</w:t>
            </w:r>
          </w:p>
        </w:tc>
      </w:tr>
      <w:tr w:rsidR="004071C0" w:rsidRPr="002A4993" w:rsidTr="00114C05">
        <w:tc>
          <w:tcPr>
            <w:tcW w:w="562" w:type="dxa"/>
            <w:shd w:val="clear" w:color="auto" w:fill="FFFFFF"/>
            <w:tcMar>
              <w:top w:w="0" w:type="dxa"/>
              <w:left w:w="108" w:type="dxa"/>
              <w:bottom w:w="0" w:type="dxa"/>
              <w:right w:w="108" w:type="dxa"/>
            </w:tcMar>
            <w:hideMark/>
          </w:tcPr>
          <w:p w:rsidR="004071C0" w:rsidRPr="002A4993" w:rsidRDefault="004071C0" w:rsidP="00114C05">
            <w:pPr>
              <w:spacing w:after="0" w:line="240" w:lineRule="auto"/>
              <w:rPr>
                <w:rFonts w:ascii="Times New Roman" w:eastAsia="Times New Roman" w:hAnsi="Times New Roman" w:cs="Times New Roman"/>
                <w:color w:val="000000" w:themeColor="text1"/>
                <w:sz w:val="24"/>
                <w:szCs w:val="24"/>
                <w:lang w:eastAsia="uk-UA"/>
              </w:rPr>
            </w:pPr>
            <w:r w:rsidRPr="002A4993">
              <w:rPr>
                <w:rFonts w:ascii="Times New Roman" w:eastAsia="Times New Roman" w:hAnsi="Times New Roman" w:cs="Times New Roman"/>
                <w:color w:val="000000" w:themeColor="text1"/>
                <w:sz w:val="24"/>
                <w:szCs w:val="24"/>
                <w:lang w:eastAsia="uk-UA"/>
              </w:rPr>
              <w:t>2.</w:t>
            </w:r>
          </w:p>
        </w:tc>
        <w:tc>
          <w:tcPr>
            <w:tcW w:w="7714" w:type="dxa"/>
            <w:shd w:val="clear" w:color="auto" w:fill="FFFFFF"/>
            <w:tcMar>
              <w:top w:w="0" w:type="dxa"/>
              <w:left w:w="108" w:type="dxa"/>
              <w:bottom w:w="0" w:type="dxa"/>
              <w:right w:w="108" w:type="dxa"/>
            </w:tcMar>
            <w:hideMark/>
          </w:tcPr>
          <w:p w:rsidR="004071C0" w:rsidRPr="002A4993" w:rsidRDefault="004071C0" w:rsidP="00114C05">
            <w:pPr>
              <w:shd w:val="clear" w:color="auto" w:fill="FFFFFF"/>
              <w:spacing w:after="0" w:line="322" w:lineRule="atLeast"/>
              <w:rPr>
                <w:rFonts w:ascii="Times New Roman" w:eastAsia="Times New Roman" w:hAnsi="Times New Roman" w:cs="Times New Roman"/>
                <w:color w:val="000000" w:themeColor="text1"/>
                <w:sz w:val="24"/>
                <w:szCs w:val="24"/>
                <w:lang w:eastAsia="uk-UA"/>
              </w:rPr>
            </w:pPr>
            <w:r w:rsidRPr="002A4993">
              <w:rPr>
                <w:rFonts w:ascii="Times New Roman" w:eastAsia="Times New Roman" w:hAnsi="Times New Roman" w:cs="Times New Roman"/>
                <w:color w:val="000000" w:themeColor="text1"/>
                <w:sz w:val="24"/>
                <w:szCs w:val="24"/>
                <w:lang w:eastAsia="uk-UA"/>
              </w:rPr>
              <w:t>1.</w:t>
            </w:r>
            <w:r w:rsidRPr="002A4993">
              <w:rPr>
                <w:rFonts w:ascii="Times New Roman" w:eastAsia="Times New Roman" w:hAnsi="Times New Roman" w:cs="Times New Roman"/>
                <w:color w:val="000000" w:themeColor="text1"/>
                <w:spacing w:val="-2"/>
                <w:sz w:val="24"/>
                <w:szCs w:val="24"/>
                <w:lang w:eastAsia="uk-UA"/>
              </w:rPr>
              <w:t>Вивчення правил пожежної безпеки та дій у разі виникнення </w:t>
            </w:r>
            <w:r w:rsidRPr="002A4993">
              <w:rPr>
                <w:rFonts w:ascii="Times New Roman" w:eastAsia="Times New Roman" w:hAnsi="Times New Roman" w:cs="Times New Roman"/>
                <w:color w:val="000000" w:themeColor="text1"/>
                <w:spacing w:val="-3"/>
                <w:sz w:val="24"/>
                <w:szCs w:val="24"/>
                <w:lang w:eastAsia="uk-UA"/>
              </w:rPr>
              <w:t>пожежі.</w:t>
            </w:r>
          </w:p>
          <w:p w:rsidR="004071C0" w:rsidRPr="002A4993" w:rsidRDefault="004071C0" w:rsidP="00114C05">
            <w:pPr>
              <w:shd w:val="clear" w:color="auto" w:fill="FFFFFF"/>
              <w:spacing w:after="0" w:line="322" w:lineRule="atLeast"/>
              <w:rPr>
                <w:rFonts w:ascii="Times New Roman" w:eastAsia="Times New Roman" w:hAnsi="Times New Roman" w:cs="Times New Roman"/>
                <w:color w:val="000000" w:themeColor="text1"/>
                <w:sz w:val="24"/>
                <w:szCs w:val="24"/>
                <w:lang w:eastAsia="uk-UA"/>
              </w:rPr>
            </w:pPr>
            <w:r w:rsidRPr="002A4993">
              <w:rPr>
                <w:rFonts w:ascii="Times New Roman" w:eastAsia="Times New Roman" w:hAnsi="Times New Roman" w:cs="Times New Roman"/>
                <w:color w:val="000000" w:themeColor="text1"/>
                <w:spacing w:val="2"/>
                <w:sz w:val="24"/>
                <w:szCs w:val="24"/>
                <w:lang w:eastAsia="uk-UA"/>
              </w:rPr>
              <w:t>2.Вікторина «Ні - побутовим пожежам».</w:t>
            </w:r>
          </w:p>
          <w:p w:rsidR="004071C0" w:rsidRPr="002A4993" w:rsidRDefault="004071C0" w:rsidP="00114C05">
            <w:pPr>
              <w:shd w:val="clear" w:color="auto" w:fill="FFFFFF"/>
              <w:spacing w:after="0" w:line="322" w:lineRule="atLeast"/>
              <w:rPr>
                <w:rFonts w:ascii="Times New Roman" w:eastAsia="Times New Roman" w:hAnsi="Times New Roman" w:cs="Times New Roman"/>
                <w:color w:val="000000" w:themeColor="text1"/>
                <w:sz w:val="24"/>
                <w:szCs w:val="24"/>
                <w:lang w:eastAsia="uk-UA"/>
              </w:rPr>
            </w:pPr>
            <w:r w:rsidRPr="002A4993">
              <w:rPr>
                <w:rFonts w:ascii="Times New Roman" w:eastAsia="Times New Roman" w:hAnsi="Times New Roman" w:cs="Times New Roman"/>
                <w:color w:val="000000" w:themeColor="text1"/>
                <w:spacing w:val="2"/>
                <w:sz w:val="24"/>
                <w:szCs w:val="24"/>
                <w:lang w:eastAsia="uk-UA"/>
              </w:rPr>
              <w:t>3.</w:t>
            </w:r>
            <w:r w:rsidRPr="002A4993">
              <w:rPr>
                <w:rFonts w:ascii="Times New Roman" w:eastAsia="Times New Roman" w:hAnsi="Times New Roman" w:cs="Times New Roman"/>
                <w:color w:val="000000" w:themeColor="text1"/>
                <w:sz w:val="24"/>
                <w:szCs w:val="24"/>
                <w:lang w:eastAsia="uk-UA"/>
              </w:rPr>
              <w:t> Організація конкурсу малюнків «Безпечний сірничок».</w:t>
            </w:r>
          </w:p>
          <w:p w:rsidR="004071C0" w:rsidRPr="002A4993" w:rsidRDefault="004071C0" w:rsidP="00114C05">
            <w:pPr>
              <w:shd w:val="clear" w:color="auto" w:fill="FFFFFF"/>
              <w:spacing w:after="0" w:line="322" w:lineRule="atLeast"/>
              <w:rPr>
                <w:rFonts w:ascii="Times New Roman" w:eastAsia="Times New Roman" w:hAnsi="Times New Roman" w:cs="Times New Roman"/>
                <w:color w:val="000000" w:themeColor="text1"/>
                <w:sz w:val="24"/>
                <w:szCs w:val="24"/>
                <w:lang w:eastAsia="uk-UA"/>
              </w:rPr>
            </w:pPr>
            <w:r w:rsidRPr="002A4993">
              <w:rPr>
                <w:rFonts w:ascii="Times New Roman" w:eastAsia="Times New Roman" w:hAnsi="Times New Roman" w:cs="Times New Roman"/>
                <w:color w:val="000000" w:themeColor="text1"/>
                <w:sz w:val="24"/>
                <w:szCs w:val="24"/>
                <w:lang w:eastAsia="uk-UA"/>
              </w:rPr>
              <w:t>4. Випуск стіннівок «Юний пожежник»</w:t>
            </w:r>
          </w:p>
          <w:p w:rsidR="004071C0" w:rsidRPr="002A4993" w:rsidRDefault="004071C0" w:rsidP="00114C05">
            <w:pPr>
              <w:shd w:val="clear" w:color="auto" w:fill="FFFFFF"/>
              <w:spacing w:after="0" w:line="322" w:lineRule="atLeast"/>
              <w:rPr>
                <w:rFonts w:ascii="Times New Roman" w:eastAsia="Times New Roman" w:hAnsi="Times New Roman" w:cs="Times New Roman"/>
                <w:color w:val="000000" w:themeColor="text1"/>
                <w:sz w:val="24"/>
                <w:szCs w:val="24"/>
                <w:lang w:eastAsia="uk-UA"/>
              </w:rPr>
            </w:pPr>
            <w:r w:rsidRPr="002A4993">
              <w:rPr>
                <w:rFonts w:ascii="Times New Roman" w:eastAsia="Times New Roman" w:hAnsi="Times New Roman" w:cs="Times New Roman"/>
                <w:color w:val="000000" w:themeColor="text1"/>
                <w:sz w:val="24"/>
                <w:szCs w:val="24"/>
                <w:lang w:eastAsia="uk-UA"/>
              </w:rPr>
              <w:t>5. </w:t>
            </w:r>
            <w:r w:rsidRPr="002A4993">
              <w:rPr>
                <w:rFonts w:ascii="Times New Roman" w:eastAsia="Times New Roman" w:hAnsi="Times New Roman" w:cs="Times New Roman"/>
                <w:color w:val="000000" w:themeColor="text1"/>
                <w:spacing w:val="1"/>
                <w:sz w:val="24"/>
                <w:szCs w:val="24"/>
                <w:lang w:eastAsia="uk-UA"/>
              </w:rPr>
              <w:t>Організація заходів до тижня пожежної безпеки</w:t>
            </w:r>
          </w:p>
        </w:tc>
        <w:tc>
          <w:tcPr>
            <w:tcW w:w="1352" w:type="dxa"/>
            <w:shd w:val="clear" w:color="auto" w:fill="FFFFFF"/>
            <w:tcMar>
              <w:top w:w="0" w:type="dxa"/>
              <w:left w:w="108" w:type="dxa"/>
              <w:bottom w:w="0" w:type="dxa"/>
              <w:right w:w="108" w:type="dxa"/>
            </w:tcMar>
            <w:hideMark/>
          </w:tcPr>
          <w:p w:rsidR="004071C0" w:rsidRPr="002A4993" w:rsidRDefault="004071C0" w:rsidP="00114C05">
            <w:pPr>
              <w:spacing w:after="0" w:line="240" w:lineRule="auto"/>
              <w:rPr>
                <w:rFonts w:ascii="Times New Roman" w:eastAsia="Times New Roman" w:hAnsi="Times New Roman" w:cs="Times New Roman"/>
                <w:color w:val="000000" w:themeColor="text1"/>
                <w:sz w:val="24"/>
                <w:szCs w:val="24"/>
                <w:lang w:eastAsia="uk-UA"/>
              </w:rPr>
            </w:pPr>
          </w:p>
          <w:p w:rsidR="004071C0" w:rsidRPr="002A4993" w:rsidRDefault="004071C0" w:rsidP="00114C05">
            <w:pPr>
              <w:spacing w:after="0" w:line="240" w:lineRule="auto"/>
              <w:rPr>
                <w:rFonts w:ascii="Times New Roman" w:eastAsia="Times New Roman" w:hAnsi="Times New Roman" w:cs="Times New Roman"/>
                <w:color w:val="000000" w:themeColor="text1"/>
                <w:sz w:val="24"/>
                <w:szCs w:val="24"/>
                <w:lang w:eastAsia="uk-UA"/>
              </w:rPr>
            </w:pPr>
            <w:r w:rsidRPr="002A4993">
              <w:rPr>
                <w:rFonts w:ascii="Times New Roman" w:eastAsia="Times New Roman" w:hAnsi="Times New Roman" w:cs="Times New Roman"/>
                <w:color w:val="000000" w:themeColor="text1"/>
                <w:sz w:val="24"/>
                <w:szCs w:val="24"/>
                <w:lang w:eastAsia="uk-UA"/>
              </w:rPr>
              <w:t>Жовтень</w:t>
            </w:r>
          </w:p>
        </w:tc>
      </w:tr>
      <w:tr w:rsidR="004071C0" w:rsidRPr="002A4993" w:rsidTr="00114C05">
        <w:tc>
          <w:tcPr>
            <w:tcW w:w="562" w:type="dxa"/>
            <w:shd w:val="clear" w:color="auto" w:fill="FFFFFF"/>
            <w:tcMar>
              <w:top w:w="0" w:type="dxa"/>
              <w:left w:w="108" w:type="dxa"/>
              <w:bottom w:w="0" w:type="dxa"/>
              <w:right w:w="108" w:type="dxa"/>
            </w:tcMar>
            <w:hideMark/>
          </w:tcPr>
          <w:p w:rsidR="004071C0" w:rsidRPr="002A4993" w:rsidRDefault="004071C0" w:rsidP="00114C05">
            <w:pPr>
              <w:spacing w:after="0" w:line="240" w:lineRule="auto"/>
              <w:rPr>
                <w:rFonts w:ascii="Times New Roman" w:eastAsia="Times New Roman" w:hAnsi="Times New Roman" w:cs="Times New Roman"/>
                <w:color w:val="000000" w:themeColor="text1"/>
                <w:sz w:val="24"/>
                <w:szCs w:val="24"/>
                <w:lang w:eastAsia="uk-UA"/>
              </w:rPr>
            </w:pPr>
            <w:r w:rsidRPr="002A4993">
              <w:rPr>
                <w:rFonts w:ascii="Times New Roman" w:eastAsia="Times New Roman" w:hAnsi="Times New Roman" w:cs="Times New Roman"/>
                <w:color w:val="000000" w:themeColor="text1"/>
                <w:sz w:val="24"/>
                <w:szCs w:val="24"/>
                <w:lang w:eastAsia="uk-UA"/>
              </w:rPr>
              <w:t>3.</w:t>
            </w:r>
          </w:p>
        </w:tc>
        <w:tc>
          <w:tcPr>
            <w:tcW w:w="7714" w:type="dxa"/>
            <w:shd w:val="clear" w:color="auto" w:fill="FFFFFF"/>
            <w:tcMar>
              <w:top w:w="0" w:type="dxa"/>
              <w:left w:w="108" w:type="dxa"/>
              <w:bottom w:w="0" w:type="dxa"/>
              <w:right w:w="108" w:type="dxa"/>
            </w:tcMar>
            <w:hideMark/>
          </w:tcPr>
          <w:p w:rsidR="004071C0" w:rsidRPr="002A4993" w:rsidRDefault="004071C0" w:rsidP="00114C05">
            <w:pPr>
              <w:shd w:val="clear" w:color="auto" w:fill="FFFFFF"/>
              <w:spacing w:after="0" w:line="322" w:lineRule="atLeast"/>
              <w:rPr>
                <w:rFonts w:ascii="Times New Roman" w:eastAsia="Times New Roman" w:hAnsi="Times New Roman" w:cs="Times New Roman"/>
                <w:color w:val="000000" w:themeColor="text1"/>
                <w:sz w:val="24"/>
                <w:szCs w:val="24"/>
                <w:lang w:eastAsia="uk-UA"/>
              </w:rPr>
            </w:pPr>
            <w:r w:rsidRPr="002A4993">
              <w:rPr>
                <w:rFonts w:ascii="Times New Roman" w:eastAsia="Times New Roman" w:hAnsi="Times New Roman" w:cs="Times New Roman"/>
                <w:color w:val="000000" w:themeColor="text1"/>
                <w:sz w:val="24"/>
                <w:szCs w:val="24"/>
                <w:lang w:eastAsia="uk-UA"/>
              </w:rPr>
              <w:t>1.</w:t>
            </w:r>
            <w:r w:rsidRPr="002A4993">
              <w:rPr>
                <w:rFonts w:ascii="Times New Roman" w:eastAsia="Times New Roman" w:hAnsi="Times New Roman" w:cs="Times New Roman"/>
                <w:color w:val="000000" w:themeColor="text1"/>
                <w:spacing w:val="-1"/>
                <w:sz w:val="24"/>
                <w:szCs w:val="24"/>
                <w:lang w:eastAsia="uk-UA"/>
              </w:rPr>
              <w:t>Ознайомлення з пожежною технікою, засобами зв’язку, системи </w:t>
            </w:r>
            <w:r w:rsidRPr="002A4993">
              <w:rPr>
                <w:rFonts w:ascii="Times New Roman" w:eastAsia="Times New Roman" w:hAnsi="Times New Roman" w:cs="Times New Roman"/>
                <w:color w:val="000000" w:themeColor="text1"/>
                <w:sz w:val="24"/>
                <w:szCs w:val="24"/>
                <w:lang w:eastAsia="uk-UA"/>
              </w:rPr>
              <w:t>автоматичного пожежогасіння  (протягом року).</w:t>
            </w:r>
          </w:p>
          <w:p w:rsidR="004071C0" w:rsidRPr="002A4993" w:rsidRDefault="004071C0" w:rsidP="00114C05">
            <w:pPr>
              <w:shd w:val="clear" w:color="auto" w:fill="FFFFFF"/>
              <w:spacing w:after="0" w:line="322" w:lineRule="atLeast"/>
              <w:rPr>
                <w:rFonts w:ascii="Times New Roman" w:eastAsia="Times New Roman" w:hAnsi="Times New Roman" w:cs="Times New Roman"/>
                <w:color w:val="000000" w:themeColor="text1"/>
                <w:sz w:val="24"/>
                <w:szCs w:val="24"/>
                <w:lang w:eastAsia="uk-UA"/>
              </w:rPr>
            </w:pPr>
            <w:r w:rsidRPr="002A4993">
              <w:rPr>
                <w:rFonts w:ascii="Times New Roman" w:eastAsia="Times New Roman" w:hAnsi="Times New Roman" w:cs="Times New Roman"/>
                <w:color w:val="000000" w:themeColor="text1"/>
                <w:sz w:val="24"/>
                <w:szCs w:val="24"/>
                <w:lang w:eastAsia="uk-UA"/>
              </w:rPr>
              <w:t>2.Тренінг «Пожежа у школі».</w:t>
            </w:r>
          </w:p>
          <w:p w:rsidR="004071C0" w:rsidRPr="002A4993" w:rsidRDefault="004071C0" w:rsidP="00114C05">
            <w:pPr>
              <w:shd w:val="clear" w:color="auto" w:fill="FFFFFF"/>
              <w:spacing w:after="0" w:line="322" w:lineRule="atLeast"/>
              <w:rPr>
                <w:rFonts w:ascii="Times New Roman" w:eastAsia="Times New Roman" w:hAnsi="Times New Roman" w:cs="Times New Roman"/>
                <w:color w:val="000000" w:themeColor="text1"/>
                <w:sz w:val="24"/>
                <w:szCs w:val="24"/>
                <w:lang w:eastAsia="uk-UA"/>
              </w:rPr>
            </w:pPr>
            <w:r w:rsidRPr="002A4993">
              <w:rPr>
                <w:rFonts w:ascii="Times New Roman" w:eastAsia="Times New Roman" w:hAnsi="Times New Roman" w:cs="Times New Roman"/>
                <w:color w:val="000000" w:themeColor="text1"/>
                <w:sz w:val="24"/>
                <w:szCs w:val="24"/>
                <w:lang w:eastAsia="uk-UA"/>
              </w:rPr>
              <w:t xml:space="preserve">3. Організація конкурсу малюнків «Щоб не </w:t>
            </w:r>
            <w:proofErr w:type="spellStart"/>
            <w:r w:rsidRPr="002A4993">
              <w:rPr>
                <w:rFonts w:ascii="Times New Roman" w:eastAsia="Times New Roman" w:hAnsi="Times New Roman" w:cs="Times New Roman"/>
                <w:color w:val="000000" w:themeColor="text1"/>
                <w:sz w:val="24"/>
                <w:szCs w:val="24"/>
                <w:lang w:eastAsia="uk-UA"/>
              </w:rPr>
              <w:t>виникло</w:t>
            </w:r>
            <w:proofErr w:type="spellEnd"/>
            <w:r w:rsidRPr="002A4993">
              <w:rPr>
                <w:rFonts w:ascii="Times New Roman" w:eastAsia="Times New Roman" w:hAnsi="Times New Roman" w:cs="Times New Roman"/>
                <w:color w:val="000000" w:themeColor="text1"/>
                <w:sz w:val="24"/>
                <w:szCs w:val="24"/>
                <w:lang w:eastAsia="uk-UA"/>
              </w:rPr>
              <w:t xml:space="preserve"> пожеж».</w:t>
            </w:r>
          </w:p>
        </w:tc>
        <w:tc>
          <w:tcPr>
            <w:tcW w:w="1352" w:type="dxa"/>
            <w:shd w:val="clear" w:color="auto" w:fill="FFFFFF"/>
            <w:tcMar>
              <w:top w:w="0" w:type="dxa"/>
              <w:left w:w="108" w:type="dxa"/>
              <w:bottom w:w="0" w:type="dxa"/>
              <w:right w:w="108" w:type="dxa"/>
            </w:tcMar>
            <w:hideMark/>
          </w:tcPr>
          <w:p w:rsidR="004071C0" w:rsidRPr="002A4993" w:rsidRDefault="004071C0" w:rsidP="00114C05">
            <w:pPr>
              <w:spacing w:after="0" w:line="240" w:lineRule="auto"/>
              <w:rPr>
                <w:rFonts w:ascii="Times New Roman" w:eastAsia="Times New Roman" w:hAnsi="Times New Roman" w:cs="Times New Roman"/>
                <w:color w:val="000000" w:themeColor="text1"/>
                <w:sz w:val="24"/>
                <w:szCs w:val="24"/>
                <w:lang w:eastAsia="uk-UA"/>
              </w:rPr>
            </w:pPr>
          </w:p>
          <w:p w:rsidR="004071C0" w:rsidRPr="002A4993" w:rsidRDefault="004071C0" w:rsidP="00114C05">
            <w:pPr>
              <w:spacing w:after="0" w:line="240" w:lineRule="auto"/>
              <w:rPr>
                <w:rFonts w:ascii="Times New Roman" w:eastAsia="Times New Roman" w:hAnsi="Times New Roman" w:cs="Times New Roman"/>
                <w:color w:val="000000" w:themeColor="text1"/>
                <w:sz w:val="24"/>
                <w:szCs w:val="24"/>
                <w:lang w:eastAsia="uk-UA"/>
              </w:rPr>
            </w:pPr>
          </w:p>
          <w:p w:rsidR="004071C0" w:rsidRPr="002A4993" w:rsidRDefault="004071C0" w:rsidP="00114C05">
            <w:pPr>
              <w:spacing w:after="0" w:line="240" w:lineRule="auto"/>
              <w:rPr>
                <w:rFonts w:ascii="Times New Roman" w:eastAsia="Times New Roman" w:hAnsi="Times New Roman" w:cs="Times New Roman"/>
                <w:color w:val="000000" w:themeColor="text1"/>
                <w:sz w:val="24"/>
                <w:szCs w:val="24"/>
                <w:lang w:eastAsia="uk-UA"/>
              </w:rPr>
            </w:pPr>
            <w:r w:rsidRPr="002A4993">
              <w:rPr>
                <w:rFonts w:ascii="Times New Roman" w:eastAsia="Times New Roman" w:hAnsi="Times New Roman" w:cs="Times New Roman"/>
                <w:color w:val="000000" w:themeColor="text1"/>
                <w:sz w:val="24"/>
                <w:szCs w:val="24"/>
                <w:lang w:eastAsia="uk-UA"/>
              </w:rPr>
              <w:t>Листопад</w:t>
            </w:r>
          </w:p>
        </w:tc>
      </w:tr>
      <w:tr w:rsidR="004071C0" w:rsidRPr="002A4993" w:rsidTr="00114C05">
        <w:tc>
          <w:tcPr>
            <w:tcW w:w="562" w:type="dxa"/>
            <w:shd w:val="clear" w:color="auto" w:fill="FFFFFF"/>
            <w:tcMar>
              <w:top w:w="0" w:type="dxa"/>
              <w:left w:w="108" w:type="dxa"/>
              <w:bottom w:w="0" w:type="dxa"/>
              <w:right w:w="108" w:type="dxa"/>
            </w:tcMar>
            <w:hideMark/>
          </w:tcPr>
          <w:p w:rsidR="004071C0" w:rsidRPr="002A4993" w:rsidRDefault="004071C0" w:rsidP="00114C05">
            <w:pPr>
              <w:spacing w:after="0" w:line="240" w:lineRule="auto"/>
              <w:rPr>
                <w:rFonts w:ascii="Times New Roman" w:eastAsia="Times New Roman" w:hAnsi="Times New Roman" w:cs="Times New Roman"/>
                <w:color w:val="000000" w:themeColor="text1"/>
                <w:sz w:val="24"/>
                <w:szCs w:val="24"/>
                <w:lang w:eastAsia="uk-UA"/>
              </w:rPr>
            </w:pPr>
            <w:r w:rsidRPr="002A4993">
              <w:rPr>
                <w:rFonts w:ascii="Times New Roman" w:eastAsia="Times New Roman" w:hAnsi="Times New Roman" w:cs="Times New Roman"/>
                <w:color w:val="000000" w:themeColor="text1"/>
                <w:sz w:val="24"/>
                <w:szCs w:val="24"/>
                <w:lang w:eastAsia="uk-UA"/>
              </w:rPr>
              <w:t>4.</w:t>
            </w:r>
          </w:p>
        </w:tc>
        <w:tc>
          <w:tcPr>
            <w:tcW w:w="7714" w:type="dxa"/>
            <w:shd w:val="clear" w:color="auto" w:fill="FFFFFF"/>
            <w:tcMar>
              <w:top w:w="0" w:type="dxa"/>
              <w:left w:w="108" w:type="dxa"/>
              <w:bottom w:w="0" w:type="dxa"/>
              <w:right w:w="108" w:type="dxa"/>
            </w:tcMar>
            <w:hideMark/>
          </w:tcPr>
          <w:p w:rsidR="004071C0" w:rsidRPr="002A4993" w:rsidRDefault="004071C0" w:rsidP="00114C05">
            <w:pPr>
              <w:shd w:val="clear" w:color="auto" w:fill="FFFFFF"/>
              <w:spacing w:after="0" w:line="322" w:lineRule="atLeast"/>
              <w:rPr>
                <w:rFonts w:ascii="Times New Roman" w:eastAsia="Times New Roman" w:hAnsi="Times New Roman" w:cs="Times New Roman"/>
                <w:color w:val="000000" w:themeColor="text1"/>
                <w:sz w:val="24"/>
                <w:szCs w:val="24"/>
                <w:lang w:eastAsia="uk-UA"/>
              </w:rPr>
            </w:pPr>
            <w:r w:rsidRPr="002A4993">
              <w:rPr>
                <w:rFonts w:ascii="Times New Roman" w:eastAsia="Times New Roman" w:hAnsi="Times New Roman" w:cs="Times New Roman"/>
                <w:color w:val="000000" w:themeColor="text1"/>
                <w:spacing w:val="1"/>
                <w:sz w:val="24"/>
                <w:szCs w:val="24"/>
                <w:lang w:eastAsia="uk-UA"/>
              </w:rPr>
              <w:t>1.</w:t>
            </w:r>
            <w:r w:rsidRPr="002A4993">
              <w:rPr>
                <w:rFonts w:ascii="Times New Roman" w:eastAsia="Times New Roman" w:hAnsi="Times New Roman" w:cs="Times New Roman"/>
                <w:color w:val="000000" w:themeColor="text1"/>
                <w:sz w:val="24"/>
                <w:szCs w:val="24"/>
                <w:lang w:eastAsia="uk-UA"/>
              </w:rPr>
              <w:t> Вивчення основ пожежної профілактики.</w:t>
            </w:r>
          </w:p>
          <w:p w:rsidR="004071C0" w:rsidRPr="002A4993" w:rsidRDefault="004071C0" w:rsidP="00114C05">
            <w:pPr>
              <w:shd w:val="clear" w:color="auto" w:fill="FFFFFF"/>
              <w:spacing w:after="0" w:line="317" w:lineRule="atLeast"/>
              <w:rPr>
                <w:rFonts w:ascii="Times New Roman" w:eastAsia="Times New Roman" w:hAnsi="Times New Roman" w:cs="Times New Roman"/>
                <w:color w:val="000000" w:themeColor="text1"/>
                <w:sz w:val="24"/>
                <w:szCs w:val="24"/>
                <w:lang w:eastAsia="uk-UA"/>
              </w:rPr>
            </w:pPr>
            <w:r w:rsidRPr="002A4993">
              <w:rPr>
                <w:rFonts w:ascii="Times New Roman" w:eastAsia="Times New Roman" w:hAnsi="Times New Roman" w:cs="Times New Roman"/>
                <w:color w:val="000000" w:themeColor="text1"/>
                <w:spacing w:val="1"/>
                <w:sz w:val="24"/>
                <w:szCs w:val="24"/>
                <w:lang w:eastAsia="uk-UA"/>
              </w:rPr>
              <w:t>2. Заняття - тренінг «Пожежа вдома» (ведення невідкладної </w:t>
            </w:r>
            <w:r w:rsidRPr="002A4993">
              <w:rPr>
                <w:rFonts w:ascii="Times New Roman" w:eastAsia="Times New Roman" w:hAnsi="Times New Roman" w:cs="Times New Roman"/>
                <w:color w:val="000000" w:themeColor="text1"/>
                <w:sz w:val="24"/>
                <w:szCs w:val="24"/>
                <w:lang w:eastAsia="uk-UA"/>
              </w:rPr>
              <w:t>допомоги, виклик пожежних).</w:t>
            </w:r>
          </w:p>
          <w:p w:rsidR="004071C0" w:rsidRPr="002A4993" w:rsidRDefault="004071C0" w:rsidP="00114C05">
            <w:pPr>
              <w:shd w:val="clear" w:color="auto" w:fill="FFFFFF"/>
              <w:spacing w:after="0" w:line="317" w:lineRule="atLeast"/>
              <w:rPr>
                <w:rFonts w:ascii="Times New Roman" w:eastAsia="Times New Roman" w:hAnsi="Times New Roman" w:cs="Times New Roman"/>
                <w:color w:val="000000" w:themeColor="text1"/>
                <w:sz w:val="24"/>
                <w:szCs w:val="24"/>
                <w:lang w:eastAsia="uk-UA"/>
              </w:rPr>
            </w:pPr>
            <w:r w:rsidRPr="002A4993">
              <w:rPr>
                <w:rFonts w:ascii="Times New Roman" w:eastAsia="Times New Roman" w:hAnsi="Times New Roman" w:cs="Times New Roman"/>
                <w:color w:val="000000" w:themeColor="text1"/>
                <w:sz w:val="24"/>
                <w:szCs w:val="24"/>
                <w:lang w:eastAsia="uk-UA"/>
              </w:rPr>
              <w:t>3. Випуск стіннівки «Правила безпеки під час   Новорічних свят»</w:t>
            </w:r>
          </w:p>
        </w:tc>
        <w:tc>
          <w:tcPr>
            <w:tcW w:w="1352" w:type="dxa"/>
            <w:shd w:val="clear" w:color="auto" w:fill="FFFFFF"/>
            <w:tcMar>
              <w:top w:w="0" w:type="dxa"/>
              <w:left w:w="108" w:type="dxa"/>
              <w:bottom w:w="0" w:type="dxa"/>
              <w:right w:w="108" w:type="dxa"/>
            </w:tcMar>
            <w:hideMark/>
          </w:tcPr>
          <w:p w:rsidR="004071C0" w:rsidRPr="002A4993" w:rsidRDefault="004071C0" w:rsidP="00114C05">
            <w:pPr>
              <w:spacing w:after="0" w:line="240" w:lineRule="auto"/>
              <w:rPr>
                <w:rFonts w:ascii="Times New Roman" w:eastAsia="Times New Roman" w:hAnsi="Times New Roman" w:cs="Times New Roman"/>
                <w:color w:val="000000" w:themeColor="text1"/>
                <w:sz w:val="24"/>
                <w:szCs w:val="24"/>
                <w:lang w:eastAsia="uk-UA"/>
              </w:rPr>
            </w:pPr>
          </w:p>
          <w:p w:rsidR="004071C0" w:rsidRPr="002A4993" w:rsidRDefault="004071C0" w:rsidP="00114C05">
            <w:pPr>
              <w:spacing w:after="0" w:line="240" w:lineRule="auto"/>
              <w:rPr>
                <w:rFonts w:ascii="Times New Roman" w:eastAsia="Times New Roman" w:hAnsi="Times New Roman" w:cs="Times New Roman"/>
                <w:color w:val="000000" w:themeColor="text1"/>
                <w:sz w:val="24"/>
                <w:szCs w:val="24"/>
                <w:lang w:eastAsia="uk-UA"/>
              </w:rPr>
            </w:pPr>
          </w:p>
          <w:p w:rsidR="004071C0" w:rsidRPr="002A4993" w:rsidRDefault="004071C0" w:rsidP="00114C05">
            <w:pPr>
              <w:spacing w:after="0" w:line="240" w:lineRule="auto"/>
              <w:rPr>
                <w:rFonts w:ascii="Times New Roman" w:eastAsia="Times New Roman" w:hAnsi="Times New Roman" w:cs="Times New Roman"/>
                <w:color w:val="000000" w:themeColor="text1"/>
                <w:sz w:val="24"/>
                <w:szCs w:val="24"/>
                <w:lang w:eastAsia="uk-UA"/>
              </w:rPr>
            </w:pPr>
            <w:r w:rsidRPr="002A4993">
              <w:rPr>
                <w:rFonts w:ascii="Times New Roman" w:eastAsia="Times New Roman" w:hAnsi="Times New Roman" w:cs="Times New Roman"/>
                <w:color w:val="000000" w:themeColor="text1"/>
                <w:sz w:val="24"/>
                <w:szCs w:val="24"/>
                <w:lang w:eastAsia="uk-UA"/>
              </w:rPr>
              <w:t>Грудень</w:t>
            </w:r>
          </w:p>
        </w:tc>
      </w:tr>
      <w:tr w:rsidR="004071C0" w:rsidRPr="002A4993" w:rsidTr="00114C05">
        <w:tc>
          <w:tcPr>
            <w:tcW w:w="562" w:type="dxa"/>
            <w:shd w:val="clear" w:color="auto" w:fill="FFFFFF"/>
            <w:tcMar>
              <w:top w:w="0" w:type="dxa"/>
              <w:left w:w="108" w:type="dxa"/>
              <w:bottom w:w="0" w:type="dxa"/>
              <w:right w:w="108" w:type="dxa"/>
            </w:tcMar>
            <w:hideMark/>
          </w:tcPr>
          <w:p w:rsidR="004071C0" w:rsidRPr="002A4993" w:rsidRDefault="004071C0" w:rsidP="00114C05">
            <w:pPr>
              <w:spacing w:after="0" w:line="240" w:lineRule="auto"/>
              <w:rPr>
                <w:rFonts w:ascii="Times New Roman" w:eastAsia="Times New Roman" w:hAnsi="Times New Roman" w:cs="Times New Roman"/>
                <w:color w:val="000000" w:themeColor="text1"/>
                <w:sz w:val="24"/>
                <w:szCs w:val="24"/>
                <w:lang w:eastAsia="uk-UA"/>
              </w:rPr>
            </w:pPr>
            <w:r w:rsidRPr="002A4993">
              <w:rPr>
                <w:rFonts w:ascii="Times New Roman" w:eastAsia="Times New Roman" w:hAnsi="Times New Roman" w:cs="Times New Roman"/>
                <w:color w:val="000000" w:themeColor="text1"/>
                <w:sz w:val="24"/>
                <w:szCs w:val="24"/>
                <w:lang w:eastAsia="uk-UA"/>
              </w:rPr>
              <w:t>5.</w:t>
            </w:r>
          </w:p>
        </w:tc>
        <w:tc>
          <w:tcPr>
            <w:tcW w:w="7714" w:type="dxa"/>
            <w:shd w:val="clear" w:color="auto" w:fill="FFFFFF"/>
            <w:tcMar>
              <w:top w:w="0" w:type="dxa"/>
              <w:left w:w="108" w:type="dxa"/>
              <w:bottom w:w="0" w:type="dxa"/>
              <w:right w:w="108" w:type="dxa"/>
            </w:tcMar>
            <w:hideMark/>
          </w:tcPr>
          <w:p w:rsidR="004071C0" w:rsidRPr="002A4993" w:rsidRDefault="004071C0" w:rsidP="00114C05">
            <w:pPr>
              <w:shd w:val="clear" w:color="auto" w:fill="FFFFFF"/>
              <w:spacing w:after="0" w:line="322" w:lineRule="atLeast"/>
              <w:rPr>
                <w:rFonts w:ascii="Times New Roman" w:eastAsia="Times New Roman" w:hAnsi="Times New Roman" w:cs="Times New Roman"/>
                <w:color w:val="000000" w:themeColor="text1"/>
                <w:sz w:val="24"/>
                <w:szCs w:val="24"/>
                <w:lang w:eastAsia="uk-UA"/>
              </w:rPr>
            </w:pPr>
            <w:r w:rsidRPr="002A4993">
              <w:rPr>
                <w:rFonts w:ascii="Times New Roman" w:eastAsia="Times New Roman" w:hAnsi="Times New Roman" w:cs="Times New Roman"/>
                <w:color w:val="000000" w:themeColor="text1"/>
                <w:spacing w:val="1"/>
                <w:sz w:val="24"/>
                <w:szCs w:val="24"/>
                <w:lang w:eastAsia="uk-UA"/>
              </w:rPr>
              <w:t>1.Огляд - перевірка практичної діяльності ДЮП</w:t>
            </w:r>
          </w:p>
          <w:p w:rsidR="004071C0" w:rsidRPr="002A4993" w:rsidRDefault="004071C0" w:rsidP="00114C05">
            <w:pPr>
              <w:shd w:val="clear" w:color="auto" w:fill="FFFFFF"/>
              <w:spacing w:after="0" w:line="322" w:lineRule="atLeast"/>
              <w:rPr>
                <w:rFonts w:ascii="Times New Roman" w:eastAsia="Times New Roman" w:hAnsi="Times New Roman" w:cs="Times New Roman"/>
                <w:color w:val="000000" w:themeColor="text1"/>
                <w:sz w:val="24"/>
                <w:szCs w:val="24"/>
                <w:lang w:eastAsia="uk-UA"/>
              </w:rPr>
            </w:pPr>
            <w:r w:rsidRPr="002A4993">
              <w:rPr>
                <w:rFonts w:ascii="Times New Roman" w:eastAsia="Times New Roman" w:hAnsi="Times New Roman" w:cs="Times New Roman"/>
                <w:color w:val="000000" w:themeColor="text1"/>
                <w:spacing w:val="1"/>
                <w:sz w:val="24"/>
                <w:szCs w:val="24"/>
                <w:lang w:eastAsia="uk-UA"/>
              </w:rPr>
              <w:t>   за І семестр.</w:t>
            </w:r>
          </w:p>
          <w:p w:rsidR="004071C0" w:rsidRPr="002A4993" w:rsidRDefault="004071C0" w:rsidP="00114C05">
            <w:pPr>
              <w:shd w:val="clear" w:color="auto" w:fill="FFFFFF"/>
              <w:spacing w:after="0" w:line="322" w:lineRule="atLeast"/>
              <w:rPr>
                <w:rFonts w:ascii="Times New Roman" w:eastAsia="Times New Roman" w:hAnsi="Times New Roman" w:cs="Times New Roman"/>
                <w:color w:val="000000" w:themeColor="text1"/>
                <w:sz w:val="24"/>
                <w:szCs w:val="24"/>
                <w:lang w:eastAsia="uk-UA"/>
              </w:rPr>
            </w:pPr>
            <w:r w:rsidRPr="002A4993">
              <w:rPr>
                <w:rFonts w:ascii="Times New Roman" w:eastAsia="Times New Roman" w:hAnsi="Times New Roman" w:cs="Times New Roman"/>
                <w:color w:val="000000" w:themeColor="text1"/>
                <w:spacing w:val="1"/>
                <w:sz w:val="24"/>
                <w:szCs w:val="24"/>
                <w:lang w:eastAsia="uk-UA"/>
              </w:rPr>
              <w:t>2. Екскурсія до пожежної частини.</w:t>
            </w:r>
          </w:p>
        </w:tc>
        <w:tc>
          <w:tcPr>
            <w:tcW w:w="1352" w:type="dxa"/>
            <w:shd w:val="clear" w:color="auto" w:fill="FFFFFF"/>
            <w:tcMar>
              <w:top w:w="0" w:type="dxa"/>
              <w:left w:w="108" w:type="dxa"/>
              <w:bottom w:w="0" w:type="dxa"/>
              <w:right w:w="108" w:type="dxa"/>
            </w:tcMar>
            <w:hideMark/>
          </w:tcPr>
          <w:p w:rsidR="004071C0" w:rsidRPr="002A4993" w:rsidRDefault="004071C0" w:rsidP="00114C05">
            <w:pPr>
              <w:spacing w:after="0" w:line="240" w:lineRule="auto"/>
              <w:rPr>
                <w:rFonts w:ascii="Times New Roman" w:eastAsia="Times New Roman" w:hAnsi="Times New Roman" w:cs="Times New Roman"/>
                <w:color w:val="000000" w:themeColor="text1"/>
                <w:sz w:val="24"/>
                <w:szCs w:val="24"/>
                <w:lang w:eastAsia="uk-UA"/>
              </w:rPr>
            </w:pPr>
          </w:p>
          <w:p w:rsidR="004071C0" w:rsidRPr="002A4993" w:rsidRDefault="004071C0" w:rsidP="00114C05">
            <w:pPr>
              <w:spacing w:after="0" w:line="240" w:lineRule="auto"/>
              <w:rPr>
                <w:rFonts w:ascii="Times New Roman" w:eastAsia="Times New Roman" w:hAnsi="Times New Roman" w:cs="Times New Roman"/>
                <w:color w:val="000000" w:themeColor="text1"/>
                <w:sz w:val="24"/>
                <w:szCs w:val="24"/>
                <w:lang w:eastAsia="uk-UA"/>
              </w:rPr>
            </w:pPr>
            <w:r w:rsidRPr="002A4993">
              <w:rPr>
                <w:rFonts w:ascii="Times New Roman" w:eastAsia="Times New Roman" w:hAnsi="Times New Roman" w:cs="Times New Roman"/>
                <w:color w:val="000000" w:themeColor="text1"/>
                <w:sz w:val="24"/>
                <w:szCs w:val="24"/>
                <w:lang w:eastAsia="uk-UA"/>
              </w:rPr>
              <w:t>Січень</w:t>
            </w:r>
          </w:p>
        </w:tc>
      </w:tr>
      <w:tr w:rsidR="004071C0" w:rsidRPr="002A4993" w:rsidTr="00114C05">
        <w:tc>
          <w:tcPr>
            <w:tcW w:w="562" w:type="dxa"/>
            <w:shd w:val="clear" w:color="auto" w:fill="FFFFFF"/>
            <w:tcMar>
              <w:top w:w="0" w:type="dxa"/>
              <w:left w:w="108" w:type="dxa"/>
              <w:bottom w:w="0" w:type="dxa"/>
              <w:right w:w="108" w:type="dxa"/>
            </w:tcMar>
            <w:hideMark/>
          </w:tcPr>
          <w:p w:rsidR="004071C0" w:rsidRPr="002A4993" w:rsidRDefault="004071C0" w:rsidP="00114C05">
            <w:pPr>
              <w:spacing w:after="0" w:line="240" w:lineRule="auto"/>
              <w:rPr>
                <w:rFonts w:ascii="Times New Roman" w:eastAsia="Times New Roman" w:hAnsi="Times New Roman" w:cs="Times New Roman"/>
                <w:color w:val="000000" w:themeColor="text1"/>
                <w:sz w:val="24"/>
                <w:szCs w:val="24"/>
                <w:lang w:eastAsia="uk-UA"/>
              </w:rPr>
            </w:pPr>
            <w:r w:rsidRPr="002A4993">
              <w:rPr>
                <w:rFonts w:ascii="Times New Roman" w:eastAsia="Times New Roman" w:hAnsi="Times New Roman" w:cs="Times New Roman"/>
                <w:color w:val="000000" w:themeColor="text1"/>
                <w:sz w:val="24"/>
                <w:szCs w:val="24"/>
                <w:lang w:eastAsia="uk-UA"/>
              </w:rPr>
              <w:t>6.</w:t>
            </w:r>
          </w:p>
        </w:tc>
        <w:tc>
          <w:tcPr>
            <w:tcW w:w="7714" w:type="dxa"/>
            <w:shd w:val="clear" w:color="auto" w:fill="FFFFFF"/>
            <w:tcMar>
              <w:top w:w="0" w:type="dxa"/>
              <w:left w:w="108" w:type="dxa"/>
              <w:bottom w:w="0" w:type="dxa"/>
              <w:right w:w="108" w:type="dxa"/>
            </w:tcMar>
            <w:hideMark/>
          </w:tcPr>
          <w:p w:rsidR="004071C0" w:rsidRPr="002A4993" w:rsidRDefault="004071C0" w:rsidP="00114C05">
            <w:pPr>
              <w:shd w:val="clear" w:color="auto" w:fill="FFFFFF"/>
              <w:spacing w:after="0" w:line="322" w:lineRule="atLeast"/>
              <w:rPr>
                <w:rFonts w:ascii="Times New Roman" w:eastAsia="Times New Roman" w:hAnsi="Times New Roman" w:cs="Times New Roman"/>
                <w:color w:val="000000" w:themeColor="text1"/>
                <w:sz w:val="24"/>
                <w:szCs w:val="24"/>
                <w:lang w:eastAsia="uk-UA"/>
              </w:rPr>
            </w:pPr>
            <w:r w:rsidRPr="002A4993">
              <w:rPr>
                <w:rFonts w:ascii="Times New Roman" w:eastAsia="Times New Roman" w:hAnsi="Times New Roman" w:cs="Times New Roman"/>
                <w:color w:val="000000" w:themeColor="text1"/>
                <w:sz w:val="24"/>
                <w:szCs w:val="24"/>
                <w:lang w:eastAsia="uk-UA"/>
              </w:rPr>
              <w:t>1. </w:t>
            </w:r>
            <w:r w:rsidRPr="002A4993">
              <w:rPr>
                <w:rFonts w:ascii="Times New Roman" w:eastAsia="Times New Roman" w:hAnsi="Times New Roman" w:cs="Times New Roman"/>
                <w:color w:val="000000" w:themeColor="text1"/>
                <w:spacing w:val="2"/>
                <w:sz w:val="24"/>
                <w:szCs w:val="24"/>
                <w:lang w:eastAsia="uk-UA"/>
              </w:rPr>
              <w:t>Підготовка загону ДЮП до виступу .</w:t>
            </w:r>
          </w:p>
          <w:p w:rsidR="004071C0" w:rsidRPr="002A4993" w:rsidRDefault="004071C0" w:rsidP="00114C05">
            <w:pPr>
              <w:shd w:val="clear" w:color="auto" w:fill="FFFFFF"/>
              <w:spacing w:after="0" w:line="322" w:lineRule="atLeast"/>
              <w:rPr>
                <w:rFonts w:ascii="Times New Roman" w:eastAsia="Times New Roman" w:hAnsi="Times New Roman" w:cs="Times New Roman"/>
                <w:color w:val="000000" w:themeColor="text1"/>
                <w:sz w:val="24"/>
                <w:szCs w:val="24"/>
                <w:lang w:eastAsia="uk-UA"/>
              </w:rPr>
            </w:pPr>
            <w:r w:rsidRPr="002A4993">
              <w:rPr>
                <w:rFonts w:ascii="Times New Roman" w:eastAsia="Times New Roman" w:hAnsi="Times New Roman" w:cs="Times New Roman"/>
                <w:color w:val="000000" w:themeColor="text1"/>
                <w:spacing w:val="1"/>
                <w:sz w:val="24"/>
                <w:szCs w:val="24"/>
                <w:lang w:eastAsia="uk-UA"/>
              </w:rPr>
              <w:t xml:space="preserve">2. </w:t>
            </w:r>
            <w:proofErr w:type="spellStart"/>
            <w:r w:rsidRPr="002A4993">
              <w:rPr>
                <w:rFonts w:ascii="Times New Roman" w:eastAsia="Times New Roman" w:hAnsi="Times New Roman" w:cs="Times New Roman"/>
                <w:color w:val="000000" w:themeColor="text1"/>
                <w:spacing w:val="1"/>
                <w:sz w:val="24"/>
                <w:szCs w:val="24"/>
                <w:lang w:eastAsia="uk-UA"/>
              </w:rPr>
              <w:t>Пожежно</w:t>
            </w:r>
            <w:proofErr w:type="spellEnd"/>
            <w:r w:rsidRPr="002A4993">
              <w:rPr>
                <w:rFonts w:ascii="Times New Roman" w:eastAsia="Times New Roman" w:hAnsi="Times New Roman" w:cs="Times New Roman"/>
                <w:color w:val="000000" w:themeColor="text1"/>
                <w:spacing w:val="1"/>
                <w:sz w:val="24"/>
                <w:szCs w:val="24"/>
                <w:lang w:eastAsia="uk-UA"/>
              </w:rPr>
              <w:t>-прикладні види спорту.</w:t>
            </w:r>
          </w:p>
          <w:p w:rsidR="004071C0" w:rsidRPr="002A4993" w:rsidRDefault="004071C0" w:rsidP="00114C05">
            <w:pPr>
              <w:shd w:val="clear" w:color="auto" w:fill="FFFFFF"/>
              <w:spacing w:after="0" w:line="322" w:lineRule="atLeast"/>
              <w:rPr>
                <w:rFonts w:ascii="Times New Roman" w:eastAsia="Times New Roman" w:hAnsi="Times New Roman" w:cs="Times New Roman"/>
                <w:color w:val="000000" w:themeColor="text1"/>
                <w:sz w:val="24"/>
                <w:szCs w:val="24"/>
                <w:lang w:eastAsia="uk-UA"/>
              </w:rPr>
            </w:pPr>
            <w:r w:rsidRPr="002A4993">
              <w:rPr>
                <w:rFonts w:ascii="Times New Roman" w:eastAsia="Times New Roman" w:hAnsi="Times New Roman" w:cs="Times New Roman"/>
                <w:color w:val="000000" w:themeColor="text1"/>
                <w:spacing w:val="1"/>
                <w:sz w:val="24"/>
                <w:szCs w:val="24"/>
                <w:lang w:eastAsia="uk-UA"/>
              </w:rPr>
              <w:t>3. Свято для учнів  « Вогонь – друг чи ворог»</w:t>
            </w:r>
          </w:p>
        </w:tc>
        <w:tc>
          <w:tcPr>
            <w:tcW w:w="1352" w:type="dxa"/>
            <w:shd w:val="clear" w:color="auto" w:fill="FFFFFF"/>
            <w:tcMar>
              <w:top w:w="0" w:type="dxa"/>
              <w:left w:w="108" w:type="dxa"/>
              <w:bottom w:w="0" w:type="dxa"/>
              <w:right w:w="108" w:type="dxa"/>
            </w:tcMar>
            <w:hideMark/>
          </w:tcPr>
          <w:p w:rsidR="004071C0" w:rsidRPr="002A4993" w:rsidRDefault="004071C0" w:rsidP="00114C05">
            <w:pPr>
              <w:spacing w:after="0" w:line="240" w:lineRule="auto"/>
              <w:rPr>
                <w:rFonts w:ascii="Times New Roman" w:eastAsia="Times New Roman" w:hAnsi="Times New Roman" w:cs="Times New Roman"/>
                <w:color w:val="000000" w:themeColor="text1"/>
                <w:sz w:val="24"/>
                <w:szCs w:val="24"/>
                <w:lang w:eastAsia="uk-UA"/>
              </w:rPr>
            </w:pPr>
          </w:p>
          <w:p w:rsidR="004071C0" w:rsidRPr="002A4993" w:rsidRDefault="004071C0" w:rsidP="00114C05">
            <w:pPr>
              <w:spacing w:after="0" w:line="240" w:lineRule="auto"/>
              <w:rPr>
                <w:rFonts w:ascii="Times New Roman" w:eastAsia="Times New Roman" w:hAnsi="Times New Roman" w:cs="Times New Roman"/>
                <w:color w:val="000000" w:themeColor="text1"/>
                <w:sz w:val="24"/>
                <w:szCs w:val="24"/>
                <w:lang w:eastAsia="uk-UA"/>
              </w:rPr>
            </w:pPr>
            <w:r w:rsidRPr="002A4993">
              <w:rPr>
                <w:rFonts w:ascii="Times New Roman" w:eastAsia="Times New Roman" w:hAnsi="Times New Roman" w:cs="Times New Roman"/>
                <w:color w:val="000000" w:themeColor="text1"/>
                <w:sz w:val="24"/>
                <w:szCs w:val="24"/>
                <w:lang w:eastAsia="uk-UA"/>
              </w:rPr>
              <w:t>Лютий</w:t>
            </w:r>
          </w:p>
        </w:tc>
      </w:tr>
      <w:tr w:rsidR="004071C0" w:rsidRPr="002A4993" w:rsidTr="00114C05">
        <w:tc>
          <w:tcPr>
            <w:tcW w:w="562" w:type="dxa"/>
            <w:shd w:val="clear" w:color="auto" w:fill="FFFFFF"/>
            <w:tcMar>
              <w:top w:w="0" w:type="dxa"/>
              <w:left w:w="108" w:type="dxa"/>
              <w:bottom w:w="0" w:type="dxa"/>
              <w:right w:w="108" w:type="dxa"/>
            </w:tcMar>
            <w:hideMark/>
          </w:tcPr>
          <w:p w:rsidR="004071C0" w:rsidRPr="002A4993" w:rsidRDefault="004071C0" w:rsidP="00114C05">
            <w:pPr>
              <w:spacing w:after="0" w:line="240" w:lineRule="auto"/>
              <w:rPr>
                <w:rFonts w:ascii="Times New Roman" w:eastAsia="Times New Roman" w:hAnsi="Times New Roman" w:cs="Times New Roman"/>
                <w:color w:val="000000" w:themeColor="text1"/>
                <w:sz w:val="24"/>
                <w:szCs w:val="24"/>
                <w:lang w:eastAsia="uk-UA"/>
              </w:rPr>
            </w:pPr>
            <w:r w:rsidRPr="002A4993">
              <w:rPr>
                <w:rFonts w:ascii="Times New Roman" w:eastAsia="Times New Roman" w:hAnsi="Times New Roman" w:cs="Times New Roman"/>
                <w:color w:val="000000" w:themeColor="text1"/>
                <w:sz w:val="24"/>
                <w:szCs w:val="24"/>
                <w:lang w:eastAsia="uk-UA"/>
              </w:rPr>
              <w:t>7.</w:t>
            </w:r>
          </w:p>
        </w:tc>
        <w:tc>
          <w:tcPr>
            <w:tcW w:w="7714" w:type="dxa"/>
            <w:shd w:val="clear" w:color="auto" w:fill="FFFFFF"/>
            <w:tcMar>
              <w:top w:w="0" w:type="dxa"/>
              <w:left w:w="108" w:type="dxa"/>
              <w:bottom w:w="0" w:type="dxa"/>
              <w:right w:w="108" w:type="dxa"/>
            </w:tcMar>
            <w:hideMark/>
          </w:tcPr>
          <w:p w:rsidR="004071C0" w:rsidRPr="002A4993" w:rsidRDefault="004071C0" w:rsidP="00114C05">
            <w:pPr>
              <w:shd w:val="clear" w:color="auto" w:fill="FFFFFF"/>
              <w:spacing w:after="0" w:line="322" w:lineRule="atLeast"/>
              <w:rPr>
                <w:rFonts w:ascii="Times New Roman" w:eastAsia="Times New Roman" w:hAnsi="Times New Roman" w:cs="Times New Roman"/>
                <w:color w:val="000000" w:themeColor="text1"/>
                <w:sz w:val="24"/>
                <w:szCs w:val="24"/>
                <w:lang w:eastAsia="uk-UA"/>
              </w:rPr>
            </w:pPr>
            <w:r w:rsidRPr="002A4993">
              <w:rPr>
                <w:rFonts w:ascii="Times New Roman" w:eastAsia="Times New Roman" w:hAnsi="Times New Roman" w:cs="Times New Roman"/>
                <w:color w:val="000000" w:themeColor="text1"/>
                <w:sz w:val="24"/>
                <w:szCs w:val="24"/>
                <w:lang w:eastAsia="uk-UA"/>
              </w:rPr>
              <w:t> 1. </w:t>
            </w:r>
            <w:r w:rsidRPr="002A4993">
              <w:rPr>
                <w:rFonts w:ascii="Times New Roman" w:eastAsia="Times New Roman" w:hAnsi="Times New Roman" w:cs="Times New Roman"/>
                <w:color w:val="000000" w:themeColor="text1"/>
                <w:spacing w:val="-1"/>
                <w:sz w:val="24"/>
                <w:szCs w:val="24"/>
                <w:lang w:eastAsia="uk-UA"/>
              </w:rPr>
              <w:t>Конкурс на кращу агітаційну газету.</w:t>
            </w:r>
          </w:p>
          <w:p w:rsidR="004071C0" w:rsidRPr="002A4993" w:rsidRDefault="004071C0" w:rsidP="00114C05">
            <w:pPr>
              <w:shd w:val="clear" w:color="auto" w:fill="FFFFFF"/>
              <w:spacing w:after="0" w:line="322" w:lineRule="atLeast"/>
              <w:rPr>
                <w:rFonts w:ascii="Times New Roman" w:eastAsia="Times New Roman" w:hAnsi="Times New Roman" w:cs="Times New Roman"/>
                <w:color w:val="000000" w:themeColor="text1"/>
                <w:sz w:val="24"/>
                <w:szCs w:val="24"/>
                <w:lang w:eastAsia="uk-UA"/>
              </w:rPr>
            </w:pPr>
            <w:r w:rsidRPr="002A4993">
              <w:rPr>
                <w:rFonts w:ascii="Times New Roman" w:eastAsia="Times New Roman" w:hAnsi="Times New Roman" w:cs="Times New Roman"/>
                <w:color w:val="000000" w:themeColor="text1"/>
                <w:spacing w:val="-1"/>
                <w:sz w:val="24"/>
                <w:szCs w:val="24"/>
                <w:lang w:eastAsia="uk-UA"/>
              </w:rPr>
              <w:t xml:space="preserve">2. Виступ </w:t>
            </w:r>
            <w:proofErr w:type="spellStart"/>
            <w:r w:rsidRPr="002A4993">
              <w:rPr>
                <w:rFonts w:ascii="Times New Roman" w:eastAsia="Times New Roman" w:hAnsi="Times New Roman" w:cs="Times New Roman"/>
                <w:color w:val="000000" w:themeColor="text1"/>
                <w:spacing w:val="-1"/>
                <w:sz w:val="24"/>
                <w:szCs w:val="24"/>
                <w:lang w:eastAsia="uk-UA"/>
              </w:rPr>
              <w:t>агідбригади</w:t>
            </w:r>
            <w:proofErr w:type="spellEnd"/>
            <w:r w:rsidRPr="002A4993">
              <w:rPr>
                <w:rFonts w:ascii="Times New Roman" w:eastAsia="Times New Roman" w:hAnsi="Times New Roman" w:cs="Times New Roman"/>
                <w:color w:val="000000" w:themeColor="text1"/>
                <w:spacing w:val="-1"/>
                <w:sz w:val="24"/>
                <w:szCs w:val="24"/>
                <w:lang w:eastAsia="uk-UA"/>
              </w:rPr>
              <w:t xml:space="preserve"> пере учнями початкової школи</w:t>
            </w:r>
          </w:p>
        </w:tc>
        <w:tc>
          <w:tcPr>
            <w:tcW w:w="1352" w:type="dxa"/>
            <w:shd w:val="clear" w:color="auto" w:fill="FFFFFF"/>
            <w:tcMar>
              <w:top w:w="0" w:type="dxa"/>
              <w:left w:w="108" w:type="dxa"/>
              <w:bottom w:w="0" w:type="dxa"/>
              <w:right w:w="108" w:type="dxa"/>
            </w:tcMar>
            <w:hideMark/>
          </w:tcPr>
          <w:p w:rsidR="004071C0" w:rsidRPr="002A4993" w:rsidRDefault="004071C0" w:rsidP="00114C05">
            <w:pPr>
              <w:spacing w:after="0" w:line="240" w:lineRule="auto"/>
              <w:rPr>
                <w:rFonts w:ascii="Times New Roman" w:eastAsia="Times New Roman" w:hAnsi="Times New Roman" w:cs="Times New Roman"/>
                <w:color w:val="000000" w:themeColor="text1"/>
                <w:sz w:val="24"/>
                <w:szCs w:val="24"/>
                <w:lang w:eastAsia="uk-UA"/>
              </w:rPr>
            </w:pPr>
            <w:r w:rsidRPr="002A4993">
              <w:rPr>
                <w:rFonts w:ascii="Times New Roman" w:eastAsia="Times New Roman" w:hAnsi="Times New Roman" w:cs="Times New Roman"/>
                <w:color w:val="000000" w:themeColor="text1"/>
                <w:sz w:val="24"/>
                <w:szCs w:val="24"/>
                <w:lang w:eastAsia="uk-UA"/>
              </w:rPr>
              <w:t>Березень</w:t>
            </w:r>
          </w:p>
        </w:tc>
      </w:tr>
      <w:tr w:rsidR="004071C0" w:rsidRPr="002A4993" w:rsidTr="00114C05">
        <w:tc>
          <w:tcPr>
            <w:tcW w:w="562" w:type="dxa"/>
            <w:shd w:val="clear" w:color="auto" w:fill="FFFFFF"/>
            <w:tcMar>
              <w:top w:w="0" w:type="dxa"/>
              <w:left w:w="108" w:type="dxa"/>
              <w:bottom w:w="0" w:type="dxa"/>
              <w:right w:w="108" w:type="dxa"/>
            </w:tcMar>
            <w:hideMark/>
          </w:tcPr>
          <w:p w:rsidR="004071C0" w:rsidRPr="002A4993" w:rsidRDefault="004071C0" w:rsidP="00114C05">
            <w:pPr>
              <w:spacing w:after="0" w:line="240" w:lineRule="auto"/>
              <w:rPr>
                <w:rFonts w:ascii="Times New Roman" w:eastAsia="Times New Roman" w:hAnsi="Times New Roman" w:cs="Times New Roman"/>
                <w:color w:val="000000" w:themeColor="text1"/>
                <w:sz w:val="24"/>
                <w:szCs w:val="24"/>
                <w:lang w:eastAsia="uk-UA"/>
              </w:rPr>
            </w:pPr>
            <w:r w:rsidRPr="002A4993">
              <w:rPr>
                <w:rFonts w:ascii="Times New Roman" w:eastAsia="Times New Roman" w:hAnsi="Times New Roman" w:cs="Times New Roman"/>
                <w:color w:val="000000" w:themeColor="text1"/>
                <w:sz w:val="24"/>
                <w:szCs w:val="24"/>
                <w:lang w:eastAsia="uk-UA"/>
              </w:rPr>
              <w:t>8.</w:t>
            </w:r>
          </w:p>
        </w:tc>
        <w:tc>
          <w:tcPr>
            <w:tcW w:w="7714" w:type="dxa"/>
            <w:shd w:val="clear" w:color="auto" w:fill="FFFFFF"/>
            <w:tcMar>
              <w:top w:w="0" w:type="dxa"/>
              <w:left w:w="108" w:type="dxa"/>
              <w:bottom w:w="0" w:type="dxa"/>
              <w:right w:w="108" w:type="dxa"/>
            </w:tcMar>
            <w:hideMark/>
          </w:tcPr>
          <w:p w:rsidR="004071C0" w:rsidRPr="002A4993" w:rsidRDefault="004071C0" w:rsidP="00114C05">
            <w:pPr>
              <w:shd w:val="clear" w:color="auto" w:fill="FFFFFF"/>
              <w:spacing w:after="0" w:line="322" w:lineRule="atLeast"/>
              <w:rPr>
                <w:rFonts w:ascii="Times New Roman" w:eastAsia="Times New Roman" w:hAnsi="Times New Roman" w:cs="Times New Roman"/>
                <w:color w:val="000000" w:themeColor="text1"/>
                <w:sz w:val="24"/>
                <w:szCs w:val="24"/>
                <w:lang w:eastAsia="uk-UA"/>
              </w:rPr>
            </w:pPr>
            <w:r w:rsidRPr="002A4993">
              <w:rPr>
                <w:rFonts w:ascii="Times New Roman" w:eastAsia="Times New Roman" w:hAnsi="Times New Roman" w:cs="Times New Roman"/>
                <w:color w:val="000000" w:themeColor="text1"/>
                <w:sz w:val="24"/>
                <w:szCs w:val="24"/>
                <w:lang w:eastAsia="uk-UA"/>
              </w:rPr>
              <w:t> 1.</w:t>
            </w:r>
            <w:r w:rsidRPr="002A4993">
              <w:rPr>
                <w:rFonts w:ascii="Times New Roman" w:eastAsia="Times New Roman" w:hAnsi="Times New Roman" w:cs="Times New Roman"/>
                <w:color w:val="000000" w:themeColor="text1"/>
                <w:spacing w:val="-2"/>
                <w:sz w:val="24"/>
                <w:szCs w:val="24"/>
                <w:lang w:eastAsia="uk-UA"/>
              </w:rPr>
              <w:t> </w:t>
            </w:r>
            <w:r w:rsidRPr="002A4993">
              <w:rPr>
                <w:rFonts w:ascii="Times New Roman" w:eastAsia="Times New Roman" w:hAnsi="Times New Roman" w:cs="Times New Roman"/>
                <w:color w:val="000000" w:themeColor="text1"/>
                <w:sz w:val="24"/>
                <w:szCs w:val="24"/>
                <w:lang w:eastAsia="uk-UA"/>
              </w:rPr>
              <w:t>Визначення завдань щодо подальшої   роботи.</w:t>
            </w:r>
          </w:p>
          <w:p w:rsidR="004071C0" w:rsidRPr="002A4993" w:rsidRDefault="004071C0" w:rsidP="00114C05">
            <w:pPr>
              <w:shd w:val="clear" w:color="auto" w:fill="FFFFFF"/>
              <w:spacing w:after="0" w:line="322" w:lineRule="atLeast"/>
              <w:rPr>
                <w:rFonts w:ascii="Times New Roman" w:eastAsia="Times New Roman" w:hAnsi="Times New Roman" w:cs="Times New Roman"/>
                <w:color w:val="000000" w:themeColor="text1"/>
                <w:sz w:val="24"/>
                <w:szCs w:val="24"/>
                <w:lang w:eastAsia="uk-UA"/>
              </w:rPr>
            </w:pPr>
            <w:r w:rsidRPr="002A4993">
              <w:rPr>
                <w:rFonts w:ascii="Times New Roman" w:eastAsia="Times New Roman" w:hAnsi="Times New Roman" w:cs="Times New Roman"/>
                <w:color w:val="000000" w:themeColor="text1"/>
                <w:spacing w:val="-1"/>
                <w:sz w:val="24"/>
                <w:szCs w:val="24"/>
                <w:lang w:eastAsia="uk-UA"/>
              </w:rPr>
              <w:t>2. Проведення роз'яснювальної роботи  «Пустощі з вогнем призводять до біди».</w:t>
            </w:r>
          </w:p>
        </w:tc>
        <w:tc>
          <w:tcPr>
            <w:tcW w:w="1352" w:type="dxa"/>
            <w:shd w:val="clear" w:color="auto" w:fill="FFFFFF"/>
            <w:tcMar>
              <w:top w:w="0" w:type="dxa"/>
              <w:left w:w="108" w:type="dxa"/>
              <w:bottom w:w="0" w:type="dxa"/>
              <w:right w:w="108" w:type="dxa"/>
            </w:tcMar>
            <w:hideMark/>
          </w:tcPr>
          <w:p w:rsidR="004071C0" w:rsidRPr="002A4993" w:rsidRDefault="004071C0" w:rsidP="00114C05">
            <w:pPr>
              <w:spacing w:after="0" w:line="240" w:lineRule="auto"/>
              <w:rPr>
                <w:rFonts w:ascii="Times New Roman" w:eastAsia="Times New Roman" w:hAnsi="Times New Roman" w:cs="Times New Roman"/>
                <w:color w:val="000000" w:themeColor="text1"/>
                <w:sz w:val="24"/>
                <w:szCs w:val="24"/>
                <w:lang w:eastAsia="uk-UA"/>
              </w:rPr>
            </w:pPr>
          </w:p>
          <w:p w:rsidR="004071C0" w:rsidRPr="002A4993" w:rsidRDefault="004071C0" w:rsidP="00114C05">
            <w:pPr>
              <w:spacing w:after="0" w:line="240" w:lineRule="auto"/>
              <w:rPr>
                <w:rFonts w:ascii="Times New Roman" w:eastAsia="Times New Roman" w:hAnsi="Times New Roman" w:cs="Times New Roman"/>
                <w:color w:val="000000" w:themeColor="text1"/>
                <w:sz w:val="24"/>
                <w:szCs w:val="24"/>
                <w:lang w:eastAsia="uk-UA"/>
              </w:rPr>
            </w:pPr>
          </w:p>
          <w:p w:rsidR="004071C0" w:rsidRPr="002A4993" w:rsidRDefault="004071C0" w:rsidP="00114C05">
            <w:pPr>
              <w:spacing w:after="0" w:line="240" w:lineRule="auto"/>
              <w:rPr>
                <w:rFonts w:ascii="Times New Roman" w:eastAsia="Times New Roman" w:hAnsi="Times New Roman" w:cs="Times New Roman"/>
                <w:color w:val="000000" w:themeColor="text1"/>
                <w:sz w:val="24"/>
                <w:szCs w:val="24"/>
                <w:lang w:eastAsia="uk-UA"/>
              </w:rPr>
            </w:pPr>
            <w:r w:rsidRPr="002A4993">
              <w:rPr>
                <w:rFonts w:ascii="Times New Roman" w:eastAsia="Times New Roman" w:hAnsi="Times New Roman" w:cs="Times New Roman"/>
                <w:color w:val="000000" w:themeColor="text1"/>
                <w:sz w:val="24"/>
                <w:szCs w:val="24"/>
                <w:lang w:eastAsia="uk-UA"/>
              </w:rPr>
              <w:t>Квітень</w:t>
            </w:r>
          </w:p>
        </w:tc>
      </w:tr>
      <w:tr w:rsidR="004071C0" w:rsidRPr="002A4993" w:rsidTr="00114C05">
        <w:tc>
          <w:tcPr>
            <w:tcW w:w="562" w:type="dxa"/>
            <w:shd w:val="clear" w:color="auto" w:fill="FFFFFF"/>
            <w:tcMar>
              <w:top w:w="0" w:type="dxa"/>
              <w:left w:w="108" w:type="dxa"/>
              <w:bottom w:w="0" w:type="dxa"/>
              <w:right w:w="108" w:type="dxa"/>
            </w:tcMar>
            <w:hideMark/>
          </w:tcPr>
          <w:p w:rsidR="004071C0" w:rsidRPr="002A4993" w:rsidRDefault="004071C0" w:rsidP="00114C05">
            <w:pPr>
              <w:spacing w:after="0" w:line="240" w:lineRule="auto"/>
              <w:rPr>
                <w:rFonts w:ascii="Times New Roman" w:eastAsia="Times New Roman" w:hAnsi="Times New Roman" w:cs="Times New Roman"/>
                <w:color w:val="000000" w:themeColor="text1"/>
                <w:sz w:val="24"/>
                <w:szCs w:val="24"/>
                <w:lang w:eastAsia="uk-UA"/>
              </w:rPr>
            </w:pPr>
            <w:r w:rsidRPr="002A4993">
              <w:rPr>
                <w:rFonts w:ascii="Times New Roman" w:eastAsia="Times New Roman" w:hAnsi="Times New Roman" w:cs="Times New Roman"/>
                <w:color w:val="000000" w:themeColor="text1"/>
                <w:sz w:val="24"/>
                <w:szCs w:val="24"/>
                <w:lang w:eastAsia="uk-UA"/>
              </w:rPr>
              <w:t>9.</w:t>
            </w:r>
          </w:p>
        </w:tc>
        <w:tc>
          <w:tcPr>
            <w:tcW w:w="7714" w:type="dxa"/>
            <w:shd w:val="clear" w:color="auto" w:fill="FFFFFF"/>
            <w:tcMar>
              <w:top w:w="0" w:type="dxa"/>
              <w:left w:w="108" w:type="dxa"/>
              <w:bottom w:w="0" w:type="dxa"/>
              <w:right w:w="108" w:type="dxa"/>
            </w:tcMar>
            <w:hideMark/>
          </w:tcPr>
          <w:p w:rsidR="004071C0" w:rsidRPr="002A4993" w:rsidRDefault="004071C0" w:rsidP="00114C05">
            <w:pPr>
              <w:shd w:val="clear" w:color="auto" w:fill="FFFFFF"/>
              <w:spacing w:after="0" w:line="317" w:lineRule="atLeast"/>
              <w:rPr>
                <w:rFonts w:ascii="Times New Roman" w:eastAsia="Times New Roman" w:hAnsi="Times New Roman" w:cs="Times New Roman"/>
                <w:color w:val="000000" w:themeColor="text1"/>
                <w:sz w:val="24"/>
                <w:szCs w:val="24"/>
                <w:lang w:eastAsia="uk-UA"/>
              </w:rPr>
            </w:pPr>
            <w:r w:rsidRPr="002A4993">
              <w:rPr>
                <w:rFonts w:ascii="Times New Roman" w:eastAsia="Times New Roman" w:hAnsi="Times New Roman" w:cs="Times New Roman"/>
                <w:color w:val="000000" w:themeColor="text1"/>
                <w:sz w:val="24"/>
                <w:szCs w:val="24"/>
                <w:lang w:eastAsia="uk-UA"/>
              </w:rPr>
              <w:t>1. Підсумки роботи ДЮП за навчальний рік.</w:t>
            </w:r>
          </w:p>
          <w:p w:rsidR="004071C0" w:rsidRPr="002A4993" w:rsidRDefault="004071C0" w:rsidP="00114C05">
            <w:pPr>
              <w:shd w:val="clear" w:color="auto" w:fill="FFFFFF"/>
              <w:spacing w:after="0" w:line="317" w:lineRule="atLeast"/>
              <w:rPr>
                <w:rFonts w:ascii="Times New Roman" w:eastAsia="Times New Roman" w:hAnsi="Times New Roman" w:cs="Times New Roman"/>
                <w:color w:val="000000" w:themeColor="text1"/>
                <w:sz w:val="24"/>
                <w:szCs w:val="24"/>
                <w:lang w:eastAsia="uk-UA"/>
              </w:rPr>
            </w:pPr>
            <w:r w:rsidRPr="002A4993">
              <w:rPr>
                <w:rFonts w:ascii="Times New Roman" w:eastAsia="Times New Roman" w:hAnsi="Times New Roman" w:cs="Times New Roman"/>
                <w:color w:val="000000" w:themeColor="text1"/>
                <w:sz w:val="24"/>
                <w:szCs w:val="24"/>
                <w:lang w:eastAsia="uk-UA"/>
              </w:rPr>
              <w:t>2.Визначення завдань на період літніх канікул.</w:t>
            </w:r>
          </w:p>
        </w:tc>
        <w:tc>
          <w:tcPr>
            <w:tcW w:w="1352" w:type="dxa"/>
            <w:shd w:val="clear" w:color="auto" w:fill="FFFFFF"/>
            <w:tcMar>
              <w:top w:w="0" w:type="dxa"/>
              <w:left w:w="108" w:type="dxa"/>
              <w:bottom w:w="0" w:type="dxa"/>
              <w:right w:w="108" w:type="dxa"/>
            </w:tcMar>
            <w:hideMark/>
          </w:tcPr>
          <w:p w:rsidR="004071C0" w:rsidRPr="002A4993" w:rsidRDefault="004071C0" w:rsidP="00114C05">
            <w:pPr>
              <w:spacing w:after="0" w:line="240" w:lineRule="auto"/>
              <w:rPr>
                <w:rFonts w:ascii="Times New Roman" w:eastAsia="Times New Roman" w:hAnsi="Times New Roman" w:cs="Times New Roman"/>
                <w:color w:val="000000" w:themeColor="text1"/>
                <w:sz w:val="24"/>
                <w:szCs w:val="24"/>
                <w:lang w:eastAsia="uk-UA"/>
              </w:rPr>
            </w:pPr>
            <w:r w:rsidRPr="002A4993">
              <w:rPr>
                <w:rFonts w:ascii="Times New Roman" w:eastAsia="Times New Roman" w:hAnsi="Times New Roman" w:cs="Times New Roman"/>
                <w:color w:val="000000" w:themeColor="text1"/>
                <w:sz w:val="24"/>
                <w:szCs w:val="24"/>
                <w:lang w:eastAsia="uk-UA"/>
              </w:rPr>
              <w:t>Травень</w:t>
            </w:r>
          </w:p>
        </w:tc>
      </w:tr>
    </w:tbl>
    <w:p w:rsidR="004071C0" w:rsidRPr="005175BE" w:rsidRDefault="004071C0" w:rsidP="004071C0">
      <w:pPr>
        <w:spacing w:after="0" w:line="276" w:lineRule="auto"/>
        <w:jc w:val="both"/>
        <w:rPr>
          <w:rFonts w:ascii="Times New Roman" w:hAnsi="Times New Roman" w:cs="Times New Roman"/>
          <w:sz w:val="28"/>
          <w:szCs w:val="28"/>
          <w:lang w:val="ru-RU"/>
        </w:rPr>
      </w:pPr>
      <w:r w:rsidRPr="0096075B">
        <w:rPr>
          <w:rFonts w:ascii="Times New Roman" w:eastAsia="Times New Roman" w:hAnsi="Times New Roman" w:cs="Times New Roman"/>
          <w:b/>
          <w:sz w:val="28"/>
          <w:szCs w:val="28"/>
          <w:lang w:eastAsia="ru-RU"/>
        </w:rPr>
        <w:t xml:space="preserve"> </w:t>
      </w:r>
    </w:p>
    <w:p w:rsidR="002E39AA" w:rsidRDefault="002E39AA"/>
    <w:p w:rsidR="002E39AA" w:rsidRDefault="002E39AA"/>
    <w:p w:rsidR="002E39AA" w:rsidRDefault="002E39AA"/>
    <w:p w:rsidR="002E39AA" w:rsidRDefault="002E39AA"/>
    <w:p w:rsidR="004071C0" w:rsidRDefault="004071C0"/>
    <w:p w:rsidR="004071C0" w:rsidRDefault="004071C0"/>
    <w:p w:rsidR="004071C0" w:rsidRDefault="004071C0"/>
    <w:p w:rsidR="004071C0" w:rsidRDefault="004071C0"/>
    <w:p w:rsidR="004071C0" w:rsidRDefault="004071C0"/>
    <w:p w:rsidR="004071C0" w:rsidRDefault="004071C0"/>
    <w:p w:rsidR="004071C0" w:rsidRDefault="004071C0"/>
    <w:p w:rsidR="002E39AA" w:rsidRDefault="002E39AA"/>
    <w:p w:rsidR="00B51ED5" w:rsidRDefault="009C2278">
      <w:r>
        <w:t xml:space="preserve">Про створення загону юних пожежних на 2020/2021 навчальний рік На підставі Положення про проведення фестивалю дружин юних пожежних серед загальноосвітніх навчальних закладів Харківської області, з метою поглиблення знань учнів у галузі пожежної справи та рятувальної служби, пропаганди здорового та активного способу життя, набуття навичок орієнтації в надзвичайних ситуаціях НАКАЗУЮ 1. Створити загін юних пожежних (далі загін ДЮП) на 2020/2021 навчальний рік із числа учнів7-10-х класів у складі: - Волокітін Антон - Кравцова Аліна - </w:t>
      </w:r>
      <w:proofErr w:type="spellStart"/>
      <w:r>
        <w:t>Водолажченко</w:t>
      </w:r>
      <w:proofErr w:type="spellEnd"/>
      <w:r>
        <w:t xml:space="preserve"> Валерій - </w:t>
      </w:r>
      <w:proofErr w:type="spellStart"/>
      <w:r>
        <w:t>Мащенко</w:t>
      </w:r>
      <w:proofErr w:type="spellEnd"/>
      <w:r>
        <w:t xml:space="preserve"> Ксенія - </w:t>
      </w:r>
      <w:proofErr w:type="spellStart"/>
      <w:r>
        <w:t>Осауленко</w:t>
      </w:r>
      <w:proofErr w:type="spellEnd"/>
      <w:r>
        <w:t xml:space="preserve"> Поліна - Карась Владислав - Головешко Андрій - Звенигородський Ілля - Федоренко Вікторія - </w:t>
      </w:r>
      <w:proofErr w:type="spellStart"/>
      <w:r>
        <w:t>Буклей</w:t>
      </w:r>
      <w:proofErr w:type="spellEnd"/>
      <w:r>
        <w:t xml:space="preserve"> Валерія 2 2.Призначити Звенигородську І.В., педагога-організатора, керівником загону ДЮП 3.Звенигородській І.В. розробити план роботи загону ДЮП на 2020/2021 навчальний рік та погодити його із заступником директора з виховної роботи Черниш І.В. До 07.09.2020 4. Відповідальними за підготовку загону ДЮП за окремими напрямками роботи призначити: 4.1. Черниш І.В., вчителя предмета «Основи </w:t>
      </w:r>
      <w:proofErr w:type="spellStart"/>
      <w:r>
        <w:t>здоровя</w:t>
      </w:r>
      <w:proofErr w:type="spellEnd"/>
      <w:r>
        <w:t xml:space="preserve">» - за теоретичну підготовку. 4.2. Скляр В.В., вчителя </w:t>
      </w:r>
      <w:proofErr w:type="spellStart"/>
      <w:r>
        <w:t>фізичноїкультури</w:t>
      </w:r>
      <w:proofErr w:type="spellEnd"/>
      <w:r>
        <w:t xml:space="preserve"> — за спортивну підготовку загону. 4.3. Романова С.О., вчителя предмета «Захист України» - за стройову підготовку загону. 4.4. Руденко О.Я., вчителя предмета «Захист України» (Основи медичних знань) – за медичну підготовку. 4.5. Жукову І.К., вчителя музики — за музичне оформлення виступу загону. 5. Контроль за виконанням даного наказу залишаю за собою. Директор Сергій ЄРМАКОВ Черниш З наказом ознайомлені: Черниш І.В. _______________ Звенигородська І.В.____________ Романов С.О. __________________ Скляр В.В. ____________________ Руденко О.Я. __________________ Жукова І.К.___________________</w:t>
      </w:r>
    </w:p>
    <w:p w:rsidR="009C2278" w:rsidRDefault="009C2278"/>
    <w:p w:rsidR="009C2278" w:rsidRDefault="009C2278"/>
    <w:p w:rsidR="009C2278" w:rsidRDefault="009C2278"/>
    <w:p w:rsidR="009C2278" w:rsidRDefault="009C2278"/>
    <w:p w:rsidR="009C2278" w:rsidRDefault="009C2278"/>
    <w:p w:rsidR="009C2278" w:rsidRDefault="009C2278"/>
    <w:p w:rsidR="009C2278" w:rsidRDefault="009C2278"/>
    <w:p w:rsidR="009C2278" w:rsidRDefault="009C2278"/>
    <w:p w:rsidR="009C2278" w:rsidRDefault="009C2278"/>
    <w:p w:rsidR="009C2278" w:rsidRDefault="009C2278"/>
    <w:p w:rsidR="009C2278" w:rsidRDefault="009C2278"/>
    <w:p w:rsidR="009C2278" w:rsidRDefault="009C2278"/>
    <w:p w:rsidR="009C2278" w:rsidRDefault="009C2278"/>
    <w:p w:rsidR="009C2278" w:rsidRDefault="009C2278"/>
    <w:p w:rsidR="009C2278" w:rsidRDefault="009C2278"/>
    <w:p w:rsidR="009C2278" w:rsidRDefault="009C2278">
      <w:r>
        <w:t xml:space="preserve">ПОЛОЖЕННЯ про дружини юних рятувальників-пожежних І. Загальні положення 1.1. Дружини юних рятувальників-пожежних - це об'єднання учнів, вихованців, які створюються з метою виховання у них свідомого ставлення до власної безпеки та безпеки оточуючих, формування здорового способу життя учнів, задоволення потреб у професійному самовизначенні та самореалізації. 1.2. Діяльність дружин юних рятувальників-пожежних здійснюється з дотриманням норм міжнародного права, міжнародної Декларації прав дитини (995_384), Конвенції про права дитини (995_021), Конституції України (254к/96-ВР), Положення про дружини юних рятувальників-пожежних, а також цього Положення. Діяльність дружин юних рятувальників-пожежних носить гуманний та благодійний характер. 1.3. Основні завдання дружин юних рятувальників-пожежних: </w:t>
      </w:r>
      <w:r>
        <w:sym w:font="Symbol" w:char="F0B7"/>
      </w:r>
      <w:r>
        <w:t xml:space="preserve"> виховання в учнівської молоді почуття відповідальності за збереження життя та здоров'я людей, матеріальних цінностей в умовах мирного та воєнного стану, виникнення надзвичайних ситуацій природного та техногенного характеру; </w:t>
      </w:r>
      <w:r>
        <w:sym w:font="Symbol" w:char="F0B7"/>
      </w:r>
      <w:r>
        <w:t xml:space="preserve"> формування екологічної культури серед дітей, залучення їх до практичної роботи з охорони навколишнього середовища; </w:t>
      </w:r>
      <w:r>
        <w:sym w:font="Symbol" w:char="F0B7"/>
      </w:r>
      <w:r>
        <w:t xml:space="preserve"> надання практичної допомоги державним та громадським організаціям у пропаганді безпечної життєдіяльності серед дітей; </w:t>
      </w:r>
      <w:r>
        <w:sym w:font="Symbol" w:char="F0B7"/>
      </w:r>
      <w:r>
        <w:t xml:space="preserve"> вивчення традицій та історії Державної служби України з надзвичайних ситуацій; </w:t>
      </w:r>
      <w:r>
        <w:sym w:font="Symbol" w:char="F0B7"/>
      </w:r>
      <w:r>
        <w:t xml:space="preserve"> задоволення потреб учнів, вихованців у професійному самовизначенні, пропаганда професії рятувальника. 1.4. Дружини юних рятувальників-пожежних створюються у загальноосвітніх начальних закладах, дитячих таборах та в інших організаціях, що працюють з дітьми. 1.5. З метою організації роботи дружин юних рятувальників-пожежних і надання методичної допомоги Головне управління ДСНС України у Тернопільській області, Департамент освіти і науки Тернопільської обласної державної адміністрації, органи управління загальноосвітніми навчальними закладами визначають відповідальних за роботу з дружинами юних рятувальників-пожежних та здійснюють їх підготовку на базі Навчально-методичного центру цивільного захисту та безпеки життєдіяльності Тернопільської області. 2. Основні напрями роботи з дружинами юних рятувальників-пожежних 2.1. Основними напрямками роботи дружин юних рятувальників-пожежних є: </w:t>
      </w:r>
      <w:r>
        <w:sym w:font="Symbol" w:char="F0B7"/>
      </w:r>
      <w:r>
        <w:t xml:space="preserve"> популяризація серед учнівської молоді здорового та безпечного способу життя в умовах мирного та воєнного стану; </w:t>
      </w:r>
      <w:r>
        <w:sym w:font="Symbol" w:char="F0B7"/>
      </w:r>
      <w:r>
        <w:t xml:space="preserve"> ознайомлення учнів під час навчання та відпочинку з причинами та видами надзвичайних ситуацій, правилами їх поведінки в умовах загрози та виникнення цих ситуацій; </w:t>
      </w:r>
      <w:r>
        <w:sym w:font="Symbol" w:char="F0B7"/>
      </w:r>
      <w:r>
        <w:t xml:space="preserve"> навчання учнів мінної безпеки; </w:t>
      </w:r>
      <w:r>
        <w:sym w:font="Symbol" w:char="F0B7"/>
      </w:r>
      <w:r>
        <w:t xml:space="preserve"> вивчення основ профілактики пожеж та первинних засобів пожежогасіння; </w:t>
      </w:r>
      <w:r>
        <w:sym w:font="Symbol" w:char="F0B7"/>
      </w:r>
      <w:r>
        <w:t xml:space="preserve"> ознайомлення з </w:t>
      </w:r>
      <w:proofErr w:type="spellStart"/>
      <w:r>
        <w:t>пожежно</w:t>
      </w:r>
      <w:proofErr w:type="spellEnd"/>
      <w:r>
        <w:t xml:space="preserve">-рятувальною технікою, рятувальним спорядженням, засобами зв'язку та системами протипожежного захисту; </w:t>
      </w:r>
      <w:r>
        <w:sym w:font="Symbol" w:char="F0B7"/>
      </w:r>
      <w:r>
        <w:t xml:space="preserve"> вивчення вимог безпеки життєдіяльності та дій у разі виникнення надзвичайних ситуацій природного та техногенного характеру; </w:t>
      </w:r>
      <w:r>
        <w:sym w:font="Symbol" w:char="F0B7"/>
      </w:r>
      <w:r>
        <w:t xml:space="preserve"> ознайомлення з правилами безпечної поведінки на воді та першої допомоги під час рятування потопаючих; </w:t>
      </w:r>
      <w:r>
        <w:sym w:font="Symbol" w:char="F0B7"/>
      </w:r>
      <w:r>
        <w:t xml:space="preserve"> залучення учнів до роз'яснювальної роботи; </w:t>
      </w:r>
      <w:r>
        <w:sym w:font="Symbol" w:char="F0B7"/>
      </w:r>
      <w:r>
        <w:t xml:space="preserve"> навчання учнів діям при проведенні рятувальних робіт під час виникнення надзвичайних ситуацій у тому числі в умовах воєнного стану; </w:t>
      </w:r>
      <w:r>
        <w:sym w:font="Symbol" w:char="F0B7"/>
      </w:r>
      <w:r>
        <w:t xml:space="preserve"> розвиток у дітей заінтересованості до участі в дитячих змаганнях </w:t>
      </w:r>
      <w:proofErr w:type="spellStart"/>
      <w:r>
        <w:t>Fire</w:t>
      </w:r>
      <w:proofErr w:type="spellEnd"/>
      <w:r>
        <w:t xml:space="preserve"> </w:t>
      </w:r>
      <w:proofErr w:type="spellStart"/>
      <w:r>
        <w:t>Combat</w:t>
      </w:r>
      <w:proofErr w:type="spellEnd"/>
      <w:r>
        <w:t xml:space="preserve"> </w:t>
      </w:r>
      <w:proofErr w:type="spellStart"/>
      <w:r>
        <w:t>Challenge</w:t>
      </w:r>
      <w:proofErr w:type="spellEnd"/>
      <w:r>
        <w:t xml:space="preserve">, прикладних видів спорту, конкурсах, олімпіадах, вікторинах, кінолекторіях на тематику пожежної та техногенної безпеки; </w:t>
      </w:r>
      <w:r>
        <w:sym w:font="Symbol" w:char="F0B7"/>
      </w:r>
      <w:r>
        <w:t xml:space="preserve"> порядок надання </w:t>
      </w:r>
      <w:proofErr w:type="spellStart"/>
      <w:r>
        <w:t>домедичної</w:t>
      </w:r>
      <w:proofErr w:type="spellEnd"/>
      <w:r>
        <w:t xml:space="preserve"> допомоги постраждалим. 2.2. Дружини юних рятувальників-пожежних залучають дітей до відвідування підрозділів та виставок Головного управління ДСНС України у Тернопільській області. Організовують збір матеріалів про історію та людей пожежної охорони, служби цивільного захисту і Добровільного пожежного товариства України (далі – ДПТ України), допомагають у організації зустрічей із заслуженими працівниками та ветеранами служби цивільного захисту і ДПТ України, майстрами прикладних видів спорту Тернопільської області. Проводять популяризацію руху юних рятувальників через соціальні мережі. 3. Структура та організація роботи дружин юних рятувальників-пожежних 3.1. Членами дружини юних рятувальників-пожежних можуть бути діти віком від 10 до 17 років, які виявили бажання брати участь у роботі дружини. 3.2. Дружина юних рятувальників-пожежних може функціонувати за наявністю не менше 10 членів. Дружини можуть поділятися на загони і ланки. 3.3. Прийом у члени дружини юних рятувальників-пожежних здійснюється на основі усної заяви на </w:t>
      </w:r>
      <w:r>
        <w:lastRenderedPageBreak/>
        <w:t xml:space="preserve">загальному зборі дружини. З усіма учнями, прийнятими до лав дружини, проводяться інструктаж та заняття з питань безпеки життєдіяльності. 3.4. Після закінчення навчання юним рятувальникам-пожежникам в урочистій обстановці вручають посвідчення і значок члена дружини юних </w:t>
      </w:r>
      <w:proofErr w:type="spellStart"/>
      <w:r>
        <w:t>рятувальниківпожежних</w:t>
      </w:r>
      <w:proofErr w:type="spellEnd"/>
      <w:r>
        <w:t xml:space="preserve">. 3.5. Діє дружина юних рятувальників-пожежних на принципах самоврядування. 3.6. Вищим органом дружини юних рятувальників-пожежних є загальні збори членів дружини, які збираються, як правило, один раз на рік або у разі необхідності. 3.7. Оперативне керівництво роботою дружини юних рятувальників-пожежних здійснює рада, яка обирається на загальних зборах дружини. 3.8. Рада із свого складу обирає командира дружини, його заступника, командирів загонів та ланок. У разі коли дружина малочисельна, на зборах обираються тільки командир дружини та його заступник. 3.9. Загальні збори дружини затверджують план роботи дружини юних рятувальників-пожежних, розглядають питання, пов'язані із прийомом у члени дружини тощо. Рада планує роботу дружини та слідкує за виконанням плану. 3.10. Кожен член дружини юних рятувальників-пожежних повинен бути застрахований від нещасних випадків. 4. Обов'язки та права юних рятувальників-пожежних 4.1. Член дружини юних рятувальників-пожежних зобов'язаний: </w:t>
      </w:r>
      <w:r>
        <w:sym w:font="Symbol" w:char="F0B7"/>
      </w:r>
      <w:r>
        <w:t xml:space="preserve"> шанувати звання юного рятувальника, брати участь у справах дружини, своєчасно і у визначений строк виконувати завдання ради дружини та її командира; </w:t>
      </w:r>
      <w:r>
        <w:sym w:font="Symbol" w:char="F0B7"/>
      </w:r>
      <w:r>
        <w:t xml:space="preserve"> вивчати історію створення і розвитку Державної служби України з надзвичайних ситуацій та бути прикладом у дотриманні вимог безпеки життєдіяльності; </w:t>
      </w:r>
      <w:r>
        <w:sym w:font="Symbol" w:char="F0B7"/>
      </w:r>
      <w:r>
        <w:t xml:space="preserve"> вести профілактичну та роз'яснювальну роботу серед однолітків та дітей молодшого віку щодо дій у разі виникнення надзвичайних ситуацій, у тому числі через соціальні мережі; </w:t>
      </w:r>
      <w:r>
        <w:sym w:font="Symbol" w:char="F0B7"/>
      </w:r>
      <w:r>
        <w:t xml:space="preserve"> підвищувати свою загартованість та фізичну культуру, спортивну майстерність, займатися прикладними видами спорту. 4.2. Юний рятувальник-пожежний має право: </w:t>
      </w:r>
      <w:r>
        <w:sym w:font="Symbol" w:char="F0B7"/>
      </w:r>
      <w:r>
        <w:t xml:space="preserve"> обирати та бути обраним до керівних органів дружини юних </w:t>
      </w:r>
      <w:proofErr w:type="spellStart"/>
      <w:r>
        <w:t>рятувальниківпожежних</w:t>
      </w:r>
      <w:proofErr w:type="spellEnd"/>
      <w:r>
        <w:t xml:space="preserve">; </w:t>
      </w:r>
      <w:r>
        <w:sym w:font="Symbol" w:char="F0B7"/>
      </w:r>
      <w:r>
        <w:t xml:space="preserve"> брати участь в обговоренні питань, що стосуються діяльності дружини, а також вносити відповідні пропозиції щодо покращення її роботи; </w:t>
      </w:r>
      <w:r>
        <w:sym w:font="Symbol" w:char="F0B7"/>
      </w:r>
      <w:r>
        <w:t xml:space="preserve"> звертатися за допомогою та консультацією з питань безпеки життєдіяльності до підрозділів Головного управління ДСНС України у Тернопільській області, займатися в секціях прикладних видів спорту; </w:t>
      </w:r>
      <w:r>
        <w:sym w:font="Symbol" w:char="F0B7"/>
      </w:r>
      <w:r>
        <w:t xml:space="preserve"> користуватися спортивно-технічними спорудами та інвентарем Головного управління ДСНС України у Тернопільській області, брати участь у таборуваннях, змаганнях, конкурсах, виставках з питань безпеки життєдіяльності; </w:t>
      </w:r>
      <w:r>
        <w:sym w:font="Symbol" w:char="F0B7"/>
      </w:r>
      <w:r>
        <w:t xml:space="preserve"> обмінюватися досвідом з членами молодіжного пожежного руху світу. 5. Керівництво роботою дружин юних рятувальників-пожежних 5.1. Для організаційного та методичного керівництва роботою дружин юних рятувальників-пожежних доцільно створювати районні, міські та обласні штаби по роботі з дружинами юних рятувальників-пожежних у складі представників Головного управління ДСНС України у Тернопільській області, органів управління освітою та інших зацікавлених організацій. 5.2. Начальник штабу по роботі з дружинами юних рятувальників-пожежних, його заступники, секретар та члени штабу обираються на районних, міських, та обласних зльотах активістів дружин юних рятувальників-пожежних, що проводяться: </w:t>
      </w:r>
      <w:r>
        <w:sym w:font="Symbol" w:char="F0B7"/>
      </w:r>
      <w:r>
        <w:t xml:space="preserve"> районні - один раз на рік; </w:t>
      </w:r>
      <w:r>
        <w:sym w:font="Symbol" w:char="F0B7"/>
      </w:r>
      <w:r>
        <w:t xml:space="preserve"> обласні - один раз на два роки. 6. Заохочення та нагородження юних рятувальників-пожежних 6.1. За активну роботу, виявлені здібності, а також старанність при вивченні рятувальної справи юних рятувальників-пожежних можуть нагороджувати нагрудними значками, цінними подарунками, путівками до молодіжного табору, направляти на обласні та всеукраїнські зльоти (фестивалі) та закордонні відрядження. 6.2. За сміливість, рішучість, ініціативу при гасінні пожежі, дії при виникненні інших надзвичайних ситуацій та ліквідації їх наслідків юний рятувальник-пожежний може бути рекомендований до відзначення державними нагородами в установленому порядку. 6.3. Після досягнення 18 річного віку члени дружини юних </w:t>
      </w:r>
      <w:proofErr w:type="spellStart"/>
      <w:r>
        <w:t>рятувальниківпожежних</w:t>
      </w:r>
      <w:proofErr w:type="spellEnd"/>
      <w:r>
        <w:t xml:space="preserve"> можуть позачергово зараховуються до добровільних пожежних команд. 7. Матеріально-технічне забезпечення руху юних рятувальників-пожежних 7.1. Витрати на проведення роботи з дружинами юних </w:t>
      </w:r>
      <w:proofErr w:type="spellStart"/>
      <w:r>
        <w:t>рятувальниківпожежних</w:t>
      </w:r>
      <w:proofErr w:type="spellEnd"/>
      <w:r>
        <w:t xml:space="preserve"> (спорядження, навчальні посібники, збори, семінари, фестивалі, змагання, екскурсії, походи, рейди, вікторини тощо) забезпечується за рахунок коштів балансоутримувачів закладів, де створена дружина юних рятувальників-пожежних, програм органів виконавчої влади та місцевого самоврядування, добровільних пожежних товариств та інших джерел фінансування, не заборонених законодавством. 7.2. Для проведення практичних занять з дружинами </w:t>
      </w:r>
      <w:r>
        <w:lastRenderedPageBreak/>
        <w:t xml:space="preserve">юних </w:t>
      </w:r>
      <w:proofErr w:type="spellStart"/>
      <w:r>
        <w:t>рятувальниківпожежних</w:t>
      </w:r>
      <w:proofErr w:type="spellEnd"/>
      <w:r>
        <w:t xml:space="preserve"> Головним управлінням ДСНС України у Тернопільській області та навчальними закладами надаються спортивні бази та спортивні майданчики, інвентар, а також рятувальна техніка, обладнання, спорядження тощо.</w:t>
      </w:r>
    </w:p>
    <w:sectPr w:rsidR="009C2278" w:rsidSect="00BE51A5">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9D412E"/>
    <w:multiLevelType w:val="hybridMultilevel"/>
    <w:tmpl w:val="8BF4A88E"/>
    <w:lvl w:ilvl="0" w:tplc="279039D2">
      <w:start w:val="2"/>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745C3D66"/>
    <w:multiLevelType w:val="hybridMultilevel"/>
    <w:tmpl w:val="690450F6"/>
    <w:lvl w:ilvl="0" w:tplc="279039D2">
      <w:start w:val="2"/>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27A"/>
    <w:rsid w:val="002E39AA"/>
    <w:rsid w:val="00301F8D"/>
    <w:rsid w:val="004071C0"/>
    <w:rsid w:val="009C2278"/>
    <w:rsid w:val="00B51ED5"/>
    <w:rsid w:val="00EE1115"/>
    <w:rsid w:val="00F1727A"/>
    <w:rsid w:val="00FB176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0FB5CE-447C-47B1-8E46-E75C33F33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2278"/>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E39AA"/>
    <w:pPr>
      <w:spacing w:after="0" w:line="240" w:lineRule="auto"/>
      <w:ind w:left="720"/>
      <w:contextualSpacing/>
    </w:pPr>
    <w:rPr>
      <w:rFonts w:ascii="Times New Roman" w:eastAsia="Times New Roman" w:hAnsi="Times New Roman" w:cs="Times New Roman"/>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7</Pages>
  <Words>2383</Words>
  <Characters>13584</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TPCUser</dc:creator>
  <cp:keywords/>
  <dc:description/>
  <cp:lastModifiedBy>Антоніна Фодор</cp:lastModifiedBy>
  <cp:revision>5</cp:revision>
  <dcterms:created xsi:type="dcterms:W3CDTF">2024-02-15T09:53:00Z</dcterms:created>
  <dcterms:modified xsi:type="dcterms:W3CDTF">2025-06-02T20:18:00Z</dcterms:modified>
</cp:coreProperties>
</file>