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FB4" w:rsidRDefault="00152FB4" w:rsidP="00152FB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uk-UA"/>
        </w:rPr>
        <w:t xml:space="preserve">Додаток 6 </w:t>
      </w:r>
    </w:p>
    <w:p w:rsidR="00152FB4" w:rsidRPr="0012521C" w:rsidRDefault="00152FB4" w:rsidP="00152FB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uk-UA"/>
        </w:rPr>
        <w:t xml:space="preserve">до наказу №77 від 31.08.2021 р. </w:t>
      </w:r>
    </w:p>
    <w:p w:rsidR="00152FB4" w:rsidRPr="007A1BB6" w:rsidRDefault="00152FB4" w:rsidP="00152FB4">
      <w:pPr>
        <w:pStyle w:val="a3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uk-UA"/>
        </w:rPr>
      </w:pPr>
      <w:r w:rsidRPr="007A1BB6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uk-UA"/>
        </w:rPr>
        <w:t>План заходів</w:t>
      </w:r>
    </w:p>
    <w:p w:rsidR="00152FB4" w:rsidRDefault="00152FB4" w:rsidP="00152FB4">
      <w:pPr>
        <w:pStyle w:val="a3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uk-UA"/>
        </w:rPr>
      </w:pPr>
      <w:r w:rsidRPr="007A1BB6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uk-UA"/>
        </w:rPr>
        <w:t xml:space="preserve">щодо запобігання та протидії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uk-UA"/>
        </w:rPr>
        <w:t>булінгу</w:t>
      </w:r>
      <w:proofErr w:type="spellEnd"/>
    </w:p>
    <w:p w:rsidR="00152FB4" w:rsidRDefault="00152FB4" w:rsidP="00152FB4">
      <w:pPr>
        <w:pStyle w:val="a3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uk-UA"/>
        </w:rPr>
        <w:t xml:space="preserve">в Королівському ЗЗСО І-ІІІ ступенів №2 </w:t>
      </w:r>
    </w:p>
    <w:p w:rsidR="00152FB4" w:rsidRPr="007A1BB6" w:rsidRDefault="00152FB4" w:rsidP="00152FB4">
      <w:pPr>
        <w:pStyle w:val="a3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uk-UA"/>
        </w:rPr>
        <w:t xml:space="preserve">на 2021-2022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uk-UA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uk-UA"/>
        </w:rPr>
        <w:t xml:space="preserve">. </w:t>
      </w:r>
    </w:p>
    <w:tbl>
      <w:tblPr>
        <w:tblStyle w:val="a4"/>
        <w:tblpPr w:leftFromText="180" w:rightFromText="180" w:vertAnchor="text" w:horzAnchor="margin" w:tblpY="290"/>
        <w:tblW w:w="0" w:type="auto"/>
        <w:tblLayout w:type="fixed"/>
        <w:tblLook w:val="04A0" w:firstRow="1" w:lastRow="0" w:firstColumn="1" w:lastColumn="0" w:noHBand="0" w:noVBand="1"/>
      </w:tblPr>
      <w:tblGrid>
        <w:gridCol w:w="666"/>
        <w:gridCol w:w="5112"/>
        <w:gridCol w:w="1843"/>
        <w:gridCol w:w="2233"/>
      </w:tblGrid>
      <w:tr w:rsidR="00152FB4" w:rsidRPr="007A1BB6" w:rsidTr="00075FF3">
        <w:tc>
          <w:tcPr>
            <w:tcW w:w="666" w:type="dxa"/>
          </w:tcPr>
          <w:p w:rsidR="00152FB4" w:rsidRPr="007A1BB6" w:rsidRDefault="00152FB4" w:rsidP="00075FF3">
            <w:pPr>
              <w:pStyle w:val="a3"/>
              <w:spacing w:line="240" w:lineRule="auto"/>
              <w:ind w:left="0" w:hanging="1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 з/п</w:t>
            </w:r>
          </w:p>
        </w:tc>
        <w:tc>
          <w:tcPr>
            <w:tcW w:w="5112" w:type="dxa"/>
            <w:vAlign w:val="center"/>
          </w:tcPr>
          <w:p w:rsidR="00152FB4" w:rsidRPr="007A1BB6" w:rsidRDefault="00152FB4" w:rsidP="00075F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Назва заходу</w:t>
            </w:r>
          </w:p>
        </w:tc>
        <w:tc>
          <w:tcPr>
            <w:tcW w:w="1843" w:type="dxa"/>
            <w:vAlign w:val="center"/>
          </w:tcPr>
          <w:p w:rsidR="00152FB4" w:rsidRPr="007A1BB6" w:rsidRDefault="00152FB4" w:rsidP="00075F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Терміни виконання</w:t>
            </w:r>
          </w:p>
        </w:tc>
        <w:tc>
          <w:tcPr>
            <w:tcW w:w="2233" w:type="dxa"/>
            <w:vAlign w:val="center"/>
          </w:tcPr>
          <w:p w:rsidR="00152FB4" w:rsidRPr="007A1BB6" w:rsidRDefault="00152FB4" w:rsidP="00075F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Відповідальні</w:t>
            </w:r>
          </w:p>
        </w:tc>
      </w:tr>
      <w:tr w:rsidR="00152FB4" w:rsidRPr="007A1BB6" w:rsidTr="00075FF3">
        <w:tc>
          <w:tcPr>
            <w:tcW w:w="666" w:type="dxa"/>
            <w:vAlign w:val="center"/>
          </w:tcPr>
          <w:p w:rsidR="00152FB4" w:rsidRPr="007A1BB6" w:rsidRDefault="00152FB4" w:rsidP="00075FF3">
            <w:pPr>
              <w:pStyle w:val="a3"/>
              <w:spacing w:line="240" w:lineRule="auto"/>
              <w:ind w:left="0" w:hanging="1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12" w:type="dxa"/>
            <w:vAlign w:val="center"/>
          </w:tcPr>
          <w:p w:rsidR="00152FB4" w:rsidRPr="007A1BB6" w:rsidRDefault="00152FB4" w:rsidP="00075FF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Перевірка приміщень, території закладу з метою виявлення місць, які потенційно можуть бути небезпечними та сприятливими для вчинення </w:t>
            </w:r>
            <w:proofErr w:type="spellStart"/>
            <w:r w:rsidRPr="007A1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булінгу</w:t>
            </w:r>
            <w:proofErr w:type="spellEnd"/>
            <w:r w:rsidRPr="007A1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843" w:type="dxa"/>
            <w:vAlign w:val="center"/>
          </w:tcPr>
          <w:p w:rsidR="00152FB4" w:rsidRPr="007A1BB6" w:rsidRDefault="00152FB4" w:rsidP="00075F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Протягом навчального року</w:t>
            </w:r>
          </w:p>
        </w:tc>
        <w:tc>
          <w:tcPr>
            <w:tcW w:w="2233" w:type="dxa"/>
            <w:vAlign w:val="center"/>
          </w:tcPr>
          <w:p w:rsidR="00152FB4" w:rsidRPr="007A1BB6" w:rsidRDefault="00152FB4" w:rsidP="00075F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Заступник директора з ВР, класні керівники, педагог-організатор</w:t>
            </w:r>
          </w:p>
        </w:tc>
      </w:tr>
      <w:tr w:rsidR="00152FB4" w:rsidRPr="007A1BB6" w:rsidTr="00075FF3">
        <w:tc>
          <w:tcPr>
            <w:tcW w:w="666" w:type="dxa"/>
            <w:vAlign w:val="center"/>
          </w:tcPr>
          <w:p w:rsidR="00152FB4" w:rsidRPr="007A1BB6" w:rsidRDefault="00152FB4" w:rsidP="00075F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12" w:type="dxa"/>
            <w:vAlign w:val="center"/>
          </w:tcPr>
          <w:p w:rsidR="00152FB4" w:rsidRPr="007A1BB6" w:rsidRDefault="00152FB4" w:rsidP="00075FF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Діагностування рівня напруги, тривожності в учнівських колективах:</w:t>
            </w:r>
          </w:p>
          <w:p w:rsidR="00152FB4" w:rsidRPr="007A1BB6" w:rsidRDefault="00152FB4" w:rsidP="00075FF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спостереження за міжособистісною</w:t>
            </w:r>
          </w:p>
          <w:p w:rsidR="00152FB4" w:rsidRPr="007A1BB6" w:rsidRDefault="00152FB4" w:rsidP="00075FF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поведінкою здобувачів освіти;</w:t>
            </w:r>
          </w:p>
          <w:p w:rsidR="00152FB4" w:rsidRPr="007A1BB6" w:rsidRDefault="00152FB4" w:rsidP="00075FF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спостереження за міжособистісною</w:t>
            </w:r>
          </w:p>
          <w:p w:rsidR="00152FB4" w:rsidRPr="007A1BB6" w:rsidRDefault="00152FB4" w:rsidP="00075FF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поведінкою здобувачів освіти та педагогів;</w:t>
            </w:r>
          </w:p>
          <w:p w:rsidR="00152FB4" w:rsidRPr="007A1BB6" w:rsidRDefault="00152FB4" w:rsidP="00075FF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анкетування учасників освітнього процесу;</w:t>
            </w:r>
          </w:p>
        </w:tc>
        <w:tc>
          <w:tcPr>
            <w:tcW w:w="1843" w:type="dxa"/>
            <w:vAlign w:val="center"/>
          </w:tcPr>
          <w:p w:rsidR="00152FB4" w:rsidRPr="007A1BB6" w:rsidRDefault="00152FB4" w:rsidP="00075F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Протягом навчального року</w:t>
            </w:r>
          </w:p>
        </w:tc>
        <w:tc>
          <w:tcPr>
            <w:tcW w:w="2233" w:type="dxa"/>
            <w:vAlign w:val="center"/>
          </w:tcPr>
          <w:p w:rsidR="00152FB4" w:rsidRPr="007A1BB6" w:rsidRDefault="00152FB4" w:rsidP="00075F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 школи, заступники директора, класні керівники, педагог-організатор, батьки</w:t>
            </w:r>
          </w:p>
        </w:tc>
      </w:tr>
      <w:tr w:rsidR="00152FB4" w:rsidRPr="007A1BB6" w:rsidTr="00075FF3">
        <w:tc>
          <w:tcPr>
            <w:tcW w:w="666" w:type="dxa"/>
            <w:vAlign w:val="center"/>
          </w:tcPr>
          <w:p w:rsidR="00152FB4" w:rsidRPr="007A1BB6" w:rsidRDefault="00152FB4" w:rsidP="00075F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12" w:type="dxa"/>
            <w:vAlign w:val="center"/>
          </w:tcPr>
          <w:p w:rsidR="00152FB4" w:rsidRPr="007A1BB6" w:rsidRDefault="00152FB4" w:rsidP="00075FF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Систематичне здійснення аналізу створення безпечного освітнього середовища для здобувачів освіти</w:t>
            </w:r>
          </w:p>
        </w:tc>
        <w:tc>
          <w:tcPr>
            <w:tcW w:w="1843" w:type="dxa"/>
            <w:vAlign w:val="center"/>
          </w:tcPr>
          <w:p w:rsidR="00152FB4" w:rsidRPr="007A1BB6" w:rsidRDefault="00152FB4" w:rsidP="00075F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Протягом навчального року</w:t>
            </w:r>
          </w:p>
        </w:tc>
        <w:tc>
          <w:tcPr>
            <w:tcW w:w="2233" w:type="dxa"/>
            <w:vAlign w:val="center"/>
          </w:tcPr>
          <w:p w:rsidR="00152FB4" w:rsidRPr="007A1BB6" w:rsidRDefault="00152FB4" w:rsidP="00075F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Адміністрація</w:t>
            </w:r>
          </w:p>
        </w:tc>
      </w:tr>
      <w:tr w:rsidR="00152FB4" w:rsidRPr="007A1BB6" w:rsidTr="00075FF3">
        <w:tc>
          <w:tcPr>
            <w:tcW w:w="666" w:type="dxa"/>
            <w:vAlign w:val="center"/>
          </w:tcPr>
          <w:p w:rsidR="00152FB4" w:rsidRPr="007A1BB6" w:rsidRDefault="00152FB4" w:rsidP="00075F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12" w:type="dxa"/>
            <w:vAlign w:val="center"/>
          </w:tcPr>
          <w:p w:rsidR="00152FB4" w:rsidRPr="007A1BB6" w:rsidRDefault="00152FB4" w:rsidP="00075FF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7A1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Запобігання та протидія </w:t>
            </w:r>
            <w:proofErr w:type="spellStart"/>
            <w:r w:rsidRPr="007A1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булінгу</w:t>
            </w:r>
            <w:proofErr w:type="spellEnd"/>
            <w:r w:rsidRPr="007A1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(цькуванню) в закладі ґрунтується на </w:t>
            </w:r>
            <w:proofErr w:type="spellStart"/>
            <w:r w:rsidRPr="007A1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принципах:недискримінація</w:t>
            </w:r>
            <w:proofErr w:type="spellEnd"/>
            <w:r w:rsidRPr="007A1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за будь-якими ознаками, ненасильницька поведінка в міжособистісних стосунках, партнерство та підтримки між педагогічним колективом школи і батьками, особистісно-орієнтований підхід до кожної дитини, гендерна рівність, дотримання законодавства у рішеннях.</w:t>
            </w:r>
          </w:p>
        </w:tc>
        <w:tc>
          <w:tcPr>
            <w:tcW w:w="1843" w:type="dxa"/>
            <w:vAlign w:val="center"/>
          </w:tcPr>
          <w:p w:rsidR="00152FB4" w:rsidRPr="007A1BB6" w:rsidRDefault="00152FB4" w:rsidP="00075F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Протягом навчального року</w:t>
            </w:r>
          </w:p>
        </w:tc>
        <w:tc>
          <w:tcPr>
            <w:tcW w:w="2233" w:type="dxa"/>
            <w:vAlign w:val="center"/>
          </w:tcPr>
          <w:p w:rsidR="00152FB4" w:rsidRPr="007A1BB6" w:rsidRDefault="00152FB4" w:rsidP="00075F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Педколектив</w:t>
            </w:r>
          </w:p>
        </w:tc>
      </w:tr>
      <w:tr w:rsidR="00152FB4" w:rsidRPr="007A1BB6" w:rsidTr="00075FF3">
        <w:tc>
          <w:tcPr>
            <w:tcW w:w="666" w:type="dxa"/>
            <w:vAlign w:val="center"/>
          </w:tcPr>
          <w:p w:rsidR="00152FB4" w:rsidRPr="007A1BB6" w:rsidRDefault="00152FB4" w:rsidP="00075F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112" w:type="dxa"/>
            <w:vAlign w:val="center"/>
          </w:tcPr>
          <w:p w:rsidR="00152FB4" w:rsidRPr="007A1BB6" w:rsidRDefault="00152FB4" w:rsidP="00075FF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7A1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Завдання педагогів щодо запобігання та протидії </w:t>
            </w:r>
            <w:proofErr w:type="spellStart"/>
            <w:r w:rsidRPr="007A1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булінгу</w:t>
            </w:r>
            <w:proofErr w:type="spellEnd"/>
            <w:r w:rsidRPr="007A1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: створення безпечного освітнього середовища, що включає психологічну та фізичну безпеку учасників освітнього процесу, визначення стану, причин і передумов поширення боулінгу, підвищення рівня </w:t>
            </w:r>
            <w:r w:rsidRPr="007A1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lastRenderedPageBreak/>
              <w:t xml:space="preserve">поінформованості учасників освітнього процесу про </w:t>
            </w:r>
            <w:proofErr w:type="spellStart"/>
            <w:r w:rsidRPr="007A1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булінг</w:t>
            </w:r>
            <w:proofErr w:type="spellEnd"/>
            <w:r w:rsidRPr="007A1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, формування в учасників освітнього процесу нетерпимого ставлення до насильницьких моделей поведінки, усвідомлення </w:t>
            </w:r>
            <w:proofErr w:type="spellStart"/>
            <w:r w:rsidRPr="007A1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булінгу</w:t>
            </w:r>
            <w:proofErr w:type="spellEnd"/>
            <w:r w:rsidRPr="007A1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як порушення прав людини.</w:t>
            </w:r>
          </w:p>
          <w:p w:rsidR="00152FB4" w:rsidRPr="007A1BB6" w:rsidRDefault="00152FB4" w:rsidP="00075FF3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52FB4" w:rsidRPr="007A1BB6" w:rsidRDefault="00152FB4" w:rsidP="00075FF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vAlign w:val="center"/>
          </w:tcPr>
          <w:p w:rsidR="00152FB4" w:rsidRPr="007A1BB6" w:rsidRDefault="00152FB4" w:rsidP="00075F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Протягом навчального року</w:t>
            </w:r>
          </w:p>
        </w:tc>
        <w:tc>
          <w:tcPr>
            <w:tcW w:w="2233" w:type="dxa"/>
            <w:vAlign w:val="center"/>
          </w:tcPr>
          <w:p w:rsidR="00152FB4" w:rsidRPr="007A1BB6" w:rsidRDefault="00152FB4" w:rsidP="00075F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Педколектив</w:t>
            </w:r>
          </w:p>
        </w:tc>
      </w:tr>
      <w:tr w:rsidR="00152FB4" w:rsidRPr="007A1BB6" w:rsidTr="00075FF3">
        <w:tc>
          <w:tcPr>
            <w:tcW w:w="666" w:type="dxa"/>
            <w:vAlign w:val="center"/>
          </w:tcPr>
          <w:p w:rsidR="00152FB4" w:rsidRPr="007A1BB6" w:rsidRDefault="00152FB4" w:rsidP="00075F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112" w:type="dxa"/>
          </w:tcPr>
          <w:p w:rsidR="00152FB4" w:rsidRPr="007A1BB6" w:rsidRDefault="00152FB4" w:rsidP="00075FF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sz w:val="28"/>
                <w:szCs w:val="28"/>
              </w:rPr>
              <w:t>Упровадження проекту «Школа і поліція. Припинимо дитяче насильство» із представниками відділу превенції ювенальної поліції міста для старшокласників школи.</w:t>
            </w:r>
          </w:p>
        </w:tc>
        <w:tc>
          <w:tcPr>
            <w:tcW w:w="1843" w:type="dxa"/>
          </w:tcPr>
          <w:p w:rsidR="00152FB4" w:rsidRPr="007A1BB6" w:rsidRDefault="00152FB4" w:rsidP="00075F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Вересень 2021</w:t>
            </w:r>
          </w:p>
        </w:tc>
        <w:tc>
          <w:tcPr>
            <w:tcW w:w="2233" w:type="dxa"/>
          </w:tcPr>
          <w:p w:rsidR="00152FB4" w:rsidRPr="007A1BB6" w:rsidRDefault="00152FB4" w:rsidP="00075F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Соціальний педагог  </w:t>
            </w:r>
          </w:p>
        </w:tc>
      </w:tr>
      <w:tr w:rsidR="00152FB4" w:rsidRPr="007A1BB6" w:rsidTr="00075FF3">
        <w:tc>
          <w:tcPr>
            <w:tcW w:w="666" w:type="dxa"/>
            <w:vAlign w:val="center"/>
          </w:tcPr>
          <w:p w:rsidR="00152FB4" w:rsidRPr="007A1BB6" w:rsidRDefault="00152FB4" w:rsidP="00075F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112" w:type="dxa"/>
          </w:tcPr>
          <w:p w:rsidR="00152FB4" w:rsidRPr="007A1BB6" w:rsidRDefault="00152FB4" w:rsidP="00075F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sz w:val="28"/>
                <w:szCs w:val="28"/>
              </w:rPr>
              <w:t>Залучення до спортивних змагань більшої кількості учнів підліткового віку</w:t>
            </w:r>
          </w:p>
        </w:tc>
        <w:tc>
          <w:tcPr>
            <w:tcW w:w="1843" w:type="dxa"/>
          </w:tcPr>
          <w:p w:rsidR="00152FB4" w:rsidRPr="007A1BB6" w:rsidRDefault="00152FB4" w:rsidP="00075F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  <w:p w:rsidR="00152FB4" w:rsidRPr="007A1BB6" w:rsidRDefault="00152FB4" w:rsidP="00075F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sz w:val="28"/>
                <w:szCs w:val="28"/>
              </w:rPr>
              <w:t>(згідно до епідеміологічної ситуації)</w:t>
            </w:r>
          </w:p>
        </w:tc>
        <w:tc>
          <w:tcPr>
            <w:tcW w:w="2233" w:type="dxa"/>
          </w:tcPr>
          <w:p w:rsidR="00152FB4" w:rsidRPr="007A1BB6" w:rsidRDefault="00152FB4" w:rsidP="00075F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sz w:val="28"/>
                <w:szCs w:val="28"/>
              </w:rPr>
              <w:t>Вчителі фізичної культури</w:t>
            </w:r>
          </w:p>
        </w:tc>
      </w:tr>
      <w:tr w:rsidR="00152FB4" w:rsidRPr="007A1BB6" w:rsidTr="00075FF3">
        <w:tc>
          <w:tcPr>
            <w:tcW w:w="666" w:type="dxa"/>
            <w:vAlign w:val="center"/>
          </w:tcPr>
          <w:p w:rsidR="00152FB4" w:rsidRPr="007A1BB6" w:rsidRDefault="00152FB4" w:rsidP="00075F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112" w:type="dxa"/>
          </w:tcPr>
          <w:p w:rsidR="00152FB4" w:rsidRPr="007A1BB6" w:rsidRDefault="00152FB4" w:rsidP="00075FF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1B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Спрямування інформаційно-просвітницької роботи серед дітей та учнівської молоді на формування стандартів позитивної поведінки та недопущення проявів шкільного </w:t>
            </w:r>
            <w:proofErr w:type="spellStart"/>
            <w:r w:rsidRPr="007A1BB6">
              <w:rPr>
                <w:rFonts w:ascii="Times New Roman" w:eastAsia="Calibri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7A1BB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52FB4" w:rsidRPr="007A1BB6" w:rsidRDefault="00152FB4" w:rsidP="00075F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233" w:type="dxa"/>
          </w:tcPr>
          <w:p w:rsidR="00152FB4" w:rsidRPr="007A1BB6" w:rsidRDefault="00152FB4" w:rsidP="00075F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152FB4" w:rsidRPr="007A1BB6" w:rsidTr="00075FF3">
        <w:trPr>
          <w:trHeight w:val="1641"/>
        </w:trPr>
        <w:tc>
          <w:tcPr>
            <w:tcW w:w="666" w:type="dxa"/>
            <w:vAlign w:val="center"/>
          </w:tcPr>
          <w:p w:rsidR="00152FB4" w:rsidRPr="007A1BB6" w:rsidRDefault="00152FB4" w:rsidP="00075F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112" w:type="dxa"/>
          </w:tcPr>
          <w:p w:rsidR="00152FB4" w:rsidRPr="007A1BB6" w:rsidRDefault="00152FB4" w:rsidP="00075FF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1B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Ознайомлення педагогів з результатами опитування учнів 7-10 класів на предмет наявності шкільного </w:t>
            </w:r>
            <w:proofErr w:type="spellStart"/>
            <w:r w:rsidRPr="007A1BB6">
              <w:rPr>
                <w:rFonts w:ascii="Times New Roman" w:eastAsia="Calibri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7A1B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використовувати їх під час планування роботи класних керівників.</w:t>
            </w:r>
          </w:p>
        </w:tc>
        <w:tc>
          <w:tcPr>
            <w:tcW w:w="1843" w:type="dxa"/>
          </w:tcPr>
          <w:p w:rsidR="00152FB4" w:rsidRPr="007A1BB6" w:rsidRDefault="00152FB4" w:rsidP="00075F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sz w:val="28"/>
                <w:szCs w:val="28"/>
              </w:rPr>
              <w:t>грудень 2021</w:t>
            </w:r>
          </w:p>
        </w:tc>
        <w:tc>
          <w:tcPr>
            <w:tcW w:w="2233" w:type="dxa"/>
          </w:tcPr>
          <w:p w:rsidR="00152FB4" w:rsidRPr="007A1BB6" w:rsidRDefault="00152FB4" w:rsidP="00075FF3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Практичний психолог </w:t>
            </w:r>
          </w:p>
          <w:p w:rsidR="00152FB4" w:rsidRPr="007A1BB6" w:rsidRDefault="00152FB4" w:rsidP="00075F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FB4" w:rsidRPr="007A1BB6" w:rsidTr="00075FF3">
        <w:tc>
          <w:tcPr>
            <w:tcW w:w="666" w:type="dxa"/>
            <w:vAlign w:val="center"/>
          </w:tcPr>
          <w:p w:rsidR="00152FB4" w:rsidRPr="007A1BB6" w:rsidRDefault="00152FB4" w:rsidP="00075F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112" w:type="dxa"/>
            <w:vAlign w:val="center"/>
          </w:tcPr>
          <w:p w:rsidR="00152FB4" w:rsidRPr="007A1BB6" w:rsidRDefault="00152FB4" w:rsidP="00075FF3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Проведення ранкових зустрічей з метою формування навичок дружніх стосунків</w:t>
            </w:r>
          </w:p>
        </w:tc>
        <w:tc>
          <w:tcPr>
            <w:tcW w:w="1843" w:type="dxa"/>
            <w:vAlign w:val="center"/>
          </w:tcPr>
          <w:p w:rsidR="00152FB4" w:rsidRPr="007A1BB6" w:rsidRDefault="00152FB4" w:rsidP="00075F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Протягом навчального року</w:t>
            </w:r>
          </w:p>
        </w:tc>
        <w:tc>
          <w:tcPr>
            <w:tcW w:w="2233" w:type="dxa"/>
            <w:vAlign w:val="center"/>
          </w:tcPr>
          <w:p w:rsidR="00152FB4" w:rsidRPr="007A1BB6" w:rsidRDefault="00152FB4" w:rsidP="00075F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Класні керівники 1-4 класів</w:t>
            </w:r>
          </w:p>
        </w:tc>
      </w:tr>
      <w:tr w:rsidR="00152FB4" w:rsidRPr="007A1BB6" w:rsidTr="00075FF3">
        <w:tc>
          <w:tcPr>
            <w:tcW w:w="666" w:type="dxa"/>
            <w:vAlign w:val="center"/>
          </w:tcPr>
          <w:p w:rsidR="00152FB4" w:rsidRPr="007A1BB6" w:rsidRDefault="00152FB4" w:rsidP="00075F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112" w:type="dxa"/>
            <w:vAlign w:val="center"/>
          </w:tcPr>
          <w:p w:rsidR="00152FB4" w:rsidRPr="007A1BB6" w:rsidRDefault="00152FB4" w:rsidP="00075FF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Проведення батьківських зборів. Інформування батьків про </w:t>
            </w:r>
            <w:proofErr w:type="spellStart"/>
            <w:r w:rsidRPr="007A1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булінг</w:t>
            </w:r>
            <w:proofErr w:type="spellEnd"/>
            <w:r w:rsidRPr="007A1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та його види. Запобігання та протидія </w:t>
            </w:r>
            <w:proofErr w:type="spellStart"/>
            <w:r w:rsidRPr="007A1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булінгу</w:t>
            </w:r>
            <w:proofErr w:type="spellEnd"/>
            <w:r w:rsidRPr="007A1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в </w:t>
            </w:r>
            <w:r w:rsidRPr="007A1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uk-UA"/>
              </w:rPr>
              <w:t>школ</w:t>
            </w:r>
            <w:r w:rsidRPr="007A1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843" w:type="dxa"/>
            <w:vAlign w:val="center"/>
          </w:tcPr>
          <w:p w:rsidR="00152FB4" w:rsidRPr="007A1BB6" w:rsidRDefault="00152FB4" w:rsidP="00075F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Жовтень</w:t>
            </w:r>
          </w:p>
        </w:tc>
        <w:tc>
          <w:tcPr>
            <w:tcW w:w="2233" w:type="dxa"/>
            <w:vAlign w:val="center"/>
          </w:tcPr>
          <w:p w:rsidR="00152FB4" w:rsidRPr="007A1BB6" w:rsidRDefault="00152FB4" w:rsidP="00075F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A1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Заступник директора з ВР, класні керівники, педагог-організатор</w:t>
            </w:r>
          </w:p>
        </w:tc>
      </w:tr>
      <w:tr w:rsidR="00152FB4" w:rsidRPr="007A1BB6" w:rsidTr="00075FF3">
        <w:tc>
          <w:tcPr>
            <w:tcW w:w="666" w:type="dxa"/>
            <w:vAlign w:val="center"/>
          </w:tcPr>
          <w:p w:rsidR="00152FB4" w:rsidRPr="007A1BB6" w:rsidRDefault="00152FB4" w:rsidP="00075F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112" w:type="dxa"/>
            <w:vAlign w:val="center"/>
          </w:tcPr>
          <w:p w:rsidR="00152FB4" w:rsidRPr="007A1BB6" w:rsidRDefault="00152FB4" w:rsidP="00075FF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Нарада при директорові  ,,Що потрібно знати про </w:t>
            </w:r>
            <w:proofErr w:type="spellStart"/>
            <w:r w:rsidRPr="007A1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булінг</w:t>
            </w:r>
            <w:proofErr w:type="spellEnd"/>
            <w:r w:rsidRPr="007A1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uk-UA"/>
              </w:rPr>
              <w:t>”</w:t>
            </w:r>
          </w:p>
        </w:tc>
        <w:tc>
          <w:tcPr>
            <w:tcW w:w="1843" w:type="dxa"/>
            <w:vAlign w:val="center"/>
          </w:tcPr>
          <w:p w:rsidR="00152FB4" w:rsidRPr="007A1BB6" w:rsidRDefault="00152FB4" w:rsidP="00075F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Жовтень</w:t>
            </w:r>
          </w:p>
        </w:tc>
        <w:tc>
          <w:tcPr>
            <w:tcW w:w="2233" w:type="dxa"/>
            <w:vAlign w:val="center"/>
          </w:tcPr>
          <w:p w:rsidR="00152FB4" w:rsidRPr="007A1BB6" w:rsidRDefault="00152FB4" w:rsidP="00075F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 школи</w:t>
            </w:r>
          </w:p>
        </w:tc>
      </w:tr>
      <w:tr w:rsidR="00152FB4" w:rsidRPr="007A1BB6" w:rsidTr="00075FF3">
        <w:tc>
          <w:tcPr>
            <w:tcW w:w="666" w:type="dxa"/>
            <w:vAlign w:val="center"/>
          </w:tcPr>
          <w:p w:rsidR="00152FB4" w:rsidRPr="007A1BB6" w:rsidRDefault="00152FB4" w:rsidP="00075F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112" w:type="dxa"/>
            <w:vAlign w:val="center"/>
          </w:tcPr>
          <w:p w:rsidR="00152FB4" w:rsidRPr="007A1BB6" w:rsidRDefault="00152FB4" w:rsidP="00075FF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Організація та проведення виховних годин із питань попередження та запобігання </w:t>
            </w:r>
            <w:proofErr w:type="spellStart"/>
            <w:r w:rsidRPr="007A1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булінгу</w:t>
            </w:r>
            <w:proofErr w:type="spellEnd"/>
            <w:r w:rsidRPr="007A1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, превентивного виховання, формування загальнолюдських моральних цінностей (тренінгові заняття, тематичні </w:t>
            </w:r>
            <w:proofErr w:type="spellStart"/>
            <w:r w:rsidRPr="007A1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квести</w:t>
            </w:r>
            <w:proofErr w:type="spellEnd"/>
            <w:r w:rsidRPr="007A1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, дискусії, розмови по колу, ,,круглі </w:t>
            </w:r>
            <w:r w:rsidRPr="007A1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lastRenderedPageBreak/>
              <w:t>столи”, бесіди, ситуативно-рольові ігри, тощо).</w:t>
            </w:r>
          </w:p>
        </w:tc>
        <w:tc>
          <w:tcPr>
            <w:tcW w:w="1843" w:type="dxa"/>
            <w:vAlign w:val="center"/>
          </w:tcPr>
          <w:p w:rsidR="00152FB4" w:rsidRPr="007A1BB6" w:rsidRDefault="00152FB4" w:rsidP="00075F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Протягом навчального року відповідно планів виховної роботи</w:t>
            </w:r>
          </w:p>
        </w:tc>
        <w:tc>
          <w:tcPr>
            <w:tcW w:w="2233" w:type="dxa"/>
            <w:vAlign w:val="center"/>
          </w:tcPr>
          <w:p w:rsidR="00152FB4" w:rsidRPr="007A1BB6" w:rsidRDefault="00152FB4" w:rsidP="00075F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Класні керівники 1-11 класів </w:t>
            </w:r>
          </w:p>
        </w:tc>
      </w:tr>
      <w:tr w:rsidR="00152FB4" w:rsidRPr="007A1BB6" w:rsidTr="00075FF3">
        <w:tc>
          <w:tcPr>
            <w:tcW w:w="666" w:type="dxa"/>
            <w:vAlign w:val="center"/>
          </w:tcPr>
          <w:p w:rsidR="00152FB4" w:rsidRPr="007A1BB6" w:rsidRDefault="00152FB4" w:rsidP="00075F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112" w:type="dxa"/>
            <w:vAlign w:val="center"/>
          </w:tcPr>
          <w:p w:rsidR="00152FB4" w:rsidRPr="007A1BB6" w:rsidRDefault="00152FB4" w:rsidP="00075FF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Поради для батьків ,,Як допомогти дітям впоратися з </w:t>
            </w:r>
            <w:proofErr w:type="spellStart"/>
            <w:r w:rsidRPr="007A1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булінгом</w:t>
            </w:r>
            <w:proofErr w:type="spellEnd"/>
            <w:r w:rsidRPr="007A1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.  </w:t>
            </w:r>
            <w:proofErr w:type="spellStart"/>
            <w:r w:rsidRPr="007A1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Булінг</w:t>
            </w:r>
            <w:proofErr w:type="spellEnd"/>
            <w:r w:rsidRPr="007A1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та адміністративні стягнення порушників”.</w:t>
            </w:r>
          </w:p>
        </w:tc>
        <w:tc>
          <w:tcPr>
            <w:tcW w:w="1843" w:type="dxa"/>
            <w:vAlign w:val="center"/>
          </w:tcPr>
          <w:p w:rsidR="00152FB4" w:rsidRPr="007A1BB6" w:rsidRDefault="00152FB4" w:rsidP="00075F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Грудень</w:t>
            </w:r>
          </w:p>
        </w:tc>
        <w:tc>
          <w:tcPr>
            <w:tcW w:w="2233" w:type="dxa"/>
            <w:vAlign w:val="center"/>
          </w:tcPr>
          <w:p w:rsidR="00152FB4" w:rsidRPr="007A1BB6" w:rsidRDefault="00152FB4" w:rsidP="00075F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Класні керівники 1-11 класів, вихователі ГПД </w:t>
            </w:r>
          </w:p>
        </w:tc>
      </w:tr>
      <w:tr w:rsidR="00152FB4" w:rsidRPr="007A1BB6" w:rsidTr="00075FF3">
        <w:tc>
          <w:tcPr>
            <w:tcW w:w="666" w:type="dxa"/>
            <w:vAlign w:val="center"/>
          </w:tcPr>
          <w:p w:rsidR="00152FB4" w:rsidRPr="007A1BB6" w:rsidRDefault="00152FB4" w:rsidP="00075F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112" w:type="dxa"/>
            <w:vAlign w:val="center"/>
          </w:tcPr>
          <w:p w:rsidR="00152FB4" w:rsidRPr="007A1BB6" w:rsidRDefault="00152FB4" w:rsidP="00075FF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Перегляд </w:t>
            </w:r>
            <w:proofErr w:type="spellStart"/>
            <w:r w:rsidRPr="007A1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відеопрезентацій</w:t>
            </w:r>
            <w:proofErr w:type="spellEnd"/>
            <w:r w:rsidRPr="007A1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,,</w:t>
            </w:r>
            <w:proofErr w:type="spellStart"/>
            <w:r w:rsidRPr="007A1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Булінг</w:t>
            </w:r>
            <w:proofErr w:type="spellEnd"/>
            <w:r w:rsidRPr="007A1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у школі. Як його розпізнати. </w:t>
            </w:r>
            <w:proofErr w:type="spellStart"/>
            <w:r w:rsidRPr="007A1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Кібербулінг</w:t>
            </w:r>
            <w:proofErr w:type="spellEnd"/>
            <w:r w:rsidRPr="007A1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або агресія в інтернеті: способи розпізнавання та захист дитини” </w:t>
            </w:r>
          </w:p>
        </w:tc>
        <w:tc>
          <w:tcPr>
            <w:tcW w:w="1843" w:type="dxa"/>
            <w:vAlign w:val="center"/>
          </w:tcPr>
          <w:p w:rsidR="00152FB4" w:rsidRPr="007A1BB6" w:rsidRDefault="00152FB4" w:rsidP="00075F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Лютий</w:t>
            </w:r>
          </w:p>
        </w:tc>
        <w:tc>
          <w:tcPr>
            <w:tcW w:w="2233" w:type="dxa"/>
            <w:vAlign w:val="center"/>
          </w:tcPr>
          <w:p w:rsidR="00152FB4" w:rsidRPr="007A1BB6" w:rsidRDefault="00152FB4" w:rsidP="00075F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Класні керівники 1-</w:t>
            </w:r>
            <w:r w:rsidRPr="007A1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7A1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класів</w:t>
            </w:r>
          </w:p>
        </w:tc>
      </w:tr>
      <w:tr w:rsidR="00152FB4" w:rsidRPr="007A1BB6" w:rsidTr="00075FF3">
        <w:tc>
          <w:tcPr>
            <w:tcW w:w="666" w:type="dxa"/>
            <w:vAlign w:val="center"/>
          </w:tcPr>
          <w:p w:rsidR="00152FB4" w:rsidRPr="007A1BB6" w:rsidRDefault="00152FB4" w:rsidP="00075F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112" w:type="dxa"/>
            <w:vAlign w:val="center"/>
          </w:tcPr>
          <w:p w:rsidR="00152FB4" w:rsidRPr="007A1BB6" w:rsidRDefault="00152FB4" w:rsidP="00075FF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A1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Перегляд відео – роликів ,,</w:t>
            </w:r>
            <w:proofErr w:type="spellStart"/>
            <w:r w:rsidRPr="007A1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Нік</w:t>
            </w:r>
            <w:proofErr w:type="spellEnd"/>
            <w:r w:rsidRPr="007A1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A1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Вуйчич</w:t>
            </w:r>
            <w:proofErr w:type="spellEnd"/>
            <w:r w:rsidRPr="007A1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про </w:t>
            </w:r>
            <w:proofErr w:type="spellStart"/>
            <w:r w:rsidRPr="007A1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булінг</w:t>
            </w:r>
            <w:proofErr w:type="spellEnd"/>
            <w:r w:rsidRPr="007A1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у школі</w:t>
            </w:r>
            <w:r w:rsidRPr="007A1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uk-UA"/>
              </w:rPr>
              <w:t>”</w:t>
            </w:r>
            <w:r w:rsidRPr="007A1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, ,,</w:t>
            </w:r>
            <w:proofErr w:type="spellStart"/>
            <w:r w:rsidRPr="007A1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Булінг</w:t>
            </w:r>
            <w:proofErr w:type="spellEnd"/>
            <w:r w:rsidRPr="007A1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у школі та як з ним боротися</w:t>
            </w:r>
            <w:r w:rsidRPr="007A1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uk-UA"/>
              </w:rPr>
              <w:t>”</w:t>
            </w:r>
          </w:p>
        </w:tc>
        <w:tc>
          <w:tcPr>
            <w:tcW w:w="1843" w:type="dxa"/>
            <w:vAlign w:val="center"/>
          </w:tcPr>
          <w:p w:rsidR="00152FB4" w:rsidRPr="007A1BB6" w:rsidRDefault="00152FB4" w:rsidP="00075F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Березень</w:t>
            </w:r>
          </w:p>
        </w:tc>
        <w:tc>
          <w:tcPr>
            <w:tcW w:w="2233" w:type="dxa"/>
            <w:vAlign w:val="center"/>
          </w:tcPr>
          <w:p w:rsidR="00152FB4" w:rsidRPr="007A1BB6" w:rsidRDefault="00152FB4" w:rsidP="00075F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Класні керівники 5-9 класів, педагог-організатор</w:t>
            </w:r>
          </w:p>
        </w:tc>
      </w:tr>
      <w:tr w:rsidR="00152FB4" w:rsidRPr="007A1BB6" w:rsidTr="00075FF3">
        <w:tc>
          <w:tcPr>
            <w:tcW w:w="666" w:type="dxa"/>
            <w:vAlign w:val="center"/>
          </w:tcPr>
          <w:p w:rsidR="00152FB4" w:rsidRPr="007A1BB6" w:rsidRDefault="00152FB4" w:rsidP="00075F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5112" w:type="dxa"/>
            <w:vAlign w:val="center"/>
          </w:tcPr>
          <w:p w:rsidR="00152FB4" w:rsidRPr="007A1BB6" w:rsidRDefault="00152FB4" w:rsidP="00075FF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A1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Анкетування учнів 2-11 класів ,,Насильство в родині</w:t>
            </w:r>
            <w:r w:rsidRPr="007A1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uk-UA"/>
              </w:rPr>
              <w:t>”</w:t>
            </w:r>
          </w:p>
        </w:tc>
        <w:tc>
          <w:tcPr>
            <w:tcW w:w="1843" w:type="dxa"/>
            <w:vAlign w:val="center"/>
          </w:tcPr>
          <w:p w:rsidR="00152FB4" w:rsidRPr="007A1BB6" w:rsidRDefault="00152FB4" w:rsidP="00075F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Квітень</w:t>
            </w:r>
          </w:p>
        </w:tc>
        <w:tc>
          <w:tcPr>
            <w:tcW w:w="2233" w:type="dxa"/>
            <w:vAlign w:val="center"/>
          </w:tcPr>
          <w:p w:rsidR="00152FB4" w:rsidRPr="007A1BB6" w:rsidRDefault="00152FB4" w:rsidP="00075F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Заступник директора з ВР,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практичний психолог, </w:t>
            </w:r>
            <w:r w:rsidRPr="007A1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класні керівники</w:t>
            </w:r>
          </w:p>
        </w:tc>
      </w:tr>
      <w:tr w:rsidR="00152FB4" w:rsidRPr="007A1BB6" w:rsidTr="00075FF3">
        <w:tc>
          <w:tcPr>
            <w:tcW w:w="666" w:type="dxa"/>
            <w:vAlign w:val="center"/>
          </w:tcPr>
          <w:p w:rsidR="00152FB4" w:rsidRPr="007A1BB6" w:rsidRDefault="00152FB4" w:rsidP="00075F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5112" w:type="dxa"/>
            <w:vAlign w:val="center"/>
          </w:tcPr>
          <w:p w:rsidR="00152FB4" w:rsidRPr="007A1BB6" w:rsidRDefault="00152FB4" w:rsidP="00075FF3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Засідання учкому ,,Не допускай проявів </w:t>
            </w:r>
            <w:proofErr w:type="spellStart"/>
            <w:r w:rsidRPr="007A1BB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булінгу</w:t>
            </w:r>
            <w:proofErr w:type="spellEnd"/>
            <w:r w:rsidRPr="007A1BB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над собою. Допоможи другу</w:t>
            </w:r>
            <w:r w:rsidRPr="00AA1F9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”</w:t>
            </w:r>
          </w:p>
        </w:tc>
        <w:tc>
          <w:tcPr>
            <w:tcW w:w="1843" w:type="dxa"/>
            <w:vAlign w:val="center"/>
          </w:tcPr>
          <w:p w:rsidR="00152FB4" w:rsidRPr="007A1BB6" w:rsidRDefault="00152FB4" w:rsidP="00075F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Листопад</w:t>
            </w:r>
          </w:p>
        </w:tc>
        <w:tc>
          <w:tcPr>
            <w:tcW w:w="2233" w:type="dxa"/>
            <w:vAlign w:val="center"/>
          </w:tcPr>
          <w:p w:rsidR="00152FB4" w:rsidRPr="007A1BB6" w:rsidRDefault="00152FB4" w:rsidP="00075F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Педагог-організатор, голова учкому</w:t>
            </w:r>
          </w:p>
        </w:tc>
      </w:tr>
    </w:tbl>
    <w:p w:rsidR="00152FB4" w:rsidRPr="009050D0" w:rsidRDefault="00152FB4" w:rsidP="00152FB4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uk-UA"/>
        </w:rPr>
      </w:pPr>
    </w:p>
    <w:p w:rsidR="00152FB4" w:rsidRDefault="00152FB4" w:rsidP="00152FB4">
      <w:pPr>
        <w:pStyle w:val="a3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2FB4" w:rsidRDefault="00152FB4" w:rsidP="00152FB4">
      <w:pPr>
        <w:pStyle w:val="a3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225D" w:rsidRDefault="0002225D">
      <w:bookmarkStart w:id="0" w:name="_GoBack"/>
      <w:bookmarkEnd w:id="0"/>
    </w:p>
    <w:sectPr w:rsidR="000222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CF"/>
    <w:rsid w:val="0002225D"/>
    <w:rsid w:val="00152FB4"/>
    <w:rsid w:val="00CE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59195-CFDF-442E-AE2D-DDAFCA25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FB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52FB4"/>
    <w:pPr>
      <w:ind w:left="720"/>
      <w:contextualSpacing/>
    </w:pPr>
  </w:style>
  <w:style w:type="table" w:styleId="a4">
    <w:name w:val="Table Grid"/>
    <w:basedOn w:val="a1"/>
    <w:uiPriority w:val="59"/>
    <w:rsid w:val="00152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2637</Words>
  <Characters>1504</Characters>
  <Application>Microsoft Office Word</Application>
  <DocSecurity>0</DocSecurity>
  <Lines>12</Lines>
  <Paragraphs>8</Paragraphs>
  <ScaleCrop>false</ScaleCrop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2</cp:revision>
  <dcterms:created xsi:type="dcterms:W3CDTF">2024-02-06T09:45:00Z</dcterms:created>
  <dcterms:modified xsi:type="dcterms:W3CDTF">2024-02-06T09:46:00Z</dcterms:modified>
</cp:coreProperties>
</file>