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BC" w:rsidRDefault="000453BC" w:rsidP="000453BC">
      <w:pPr>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КОРОЛІВСЬКА СЕЛИЩНА РАДА</w:t>
      </w:r>
    </w:p>
    <w:p w:rsidR="000453BC" w:rsidRDefault="000453BC" w:rsidP="000453BC">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 xml:space="preserve">КОРОЛІВСЬКИЙ ЗАКЛАД ЗАГАЛЬНОЇ </w:t>
      </w:r>
    </w:p>
    <w:p w:rsidR="000453BC" w:rsidRDefault="000453BC" w:rsidP="000453BC">
      <w:pPr>
        <w:spacing w:after="0" w:line="240" w:lineRule="auto"/>
        <w:jc w:val="center"/>
        <w:rPr>
          <w:rFonts w:ascii="Times New Roman" w:hAnsi="Times New Roman"/>
          <w:b/>
          <w:sz w:val="28"/>
          <w:szCs w:val="28"/>
          <w:lang w:val="uk-UA"/>
        </w:rPr>
      </w:pPr>
      <w:r>
        <w:rPr>
          <w:rFonts w:ascii="Times New Roman" w:hAnsi="Times New Roman"/>
          <w:b/>
          <w:caps/>
          <w:sz w:val="28"/>
          <w:szCs w:val="28"/>
          <w:lang w:val="uk-UA"/>
        </w:rPr>
        <w:t>СЕРЕДНЬОЇ ОСВІТИ І-ІІІ СТУПЕНІВ №2</w:t>
      </w:r>
    </w:p>
    <w:p w:rsidR="000453BC" w:rsidRDefault="000453BC" w:rsidP="000453BC">
      <w:pPr>
        <w:jc w:val="center"/>
        <w:rPr>
          <w:rFonts w:ascii="Times New Roman" w:hAnsi="Times New Roman"/>
          <w:b/>
          <w:sz w:val="28"/>
          <w:szCs w:val="28"/>
          <w:lang w:val="uk-UA"/>
        </w:rPr>
      </w:pPr>
    </w:p>
    <w:p w:rsidR="000453BC" w:rsidRDefault="00EC6D5C" w:rsidP="000453BC">
      <w:pPr>
        <w:jc w:val="center"/>
        <w:rPr>
          <w:rFonts w:ascii="Times New Roman" w:hAnsi="Times New Roman"/>
          <w:b/>
          <w:sz w:val="28"/>
          <w:szCs w:val="28"/>
          <w:lang w:val="uk-UA"/>
        </w:rPr>
      </w:pPr>
      <w:r>
        <w:rPr>
          <w:rFonts w:ascii="Times New Roman" w:hAnsi="Times New Roman"/>
          <w:b/>
          <w:sz w:val="28"/>
          <w:szCs w:val="28"/>
          <w:lang w:val="uk-UA"/>
        </w:rPr>
        <w:t xml:space="preserve"> </w:t>
      </w:r>
      <w:r w:rsidR="000453BC">
        <w:rPr>
          <w:rFonts w:ascii="Times New Roman" w:hAnsi="Times New Roman"/>
          <w:b/>
          <w:sz w:val="28"/>
          <w:szCs w:val="28"/>
          <w:lang w:val="uk-UA"/>
        </w:rPr>
        <w:t>Н А К А З</w:t>
      </w:r>
    </w:p>
    <w:p w:rsidR="000453BC" w:rsidRDefault="00D76E2A" w:rsidP="000453BC">
      <w:pPr>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29</w:t>
      </w:r>
      <w:r w:rsidR="000453BC" w:rsidRPr="00044E4A">
        <w:rPr>
          <w:rFonts w:ascii="Times New Roman" w:hAnsi="Times New Roman"/>
          <w:b/>
          <w:color w:val="000000" w:themeColor="text1"/>
          <w:sz w:val="28"/>
          <w:szCs w:val="28"/>
        </w:rPr>
        <w:t>.08</w:t>
      </w:r>
      <w:r w:rsidR="000453BC">
        <w:rPr>
          <w:rFonts w:ascii="Times New Roman" w:hAnsi="Times New Roman"/>
          <w:b/>
          <w:color w:val="000000" w:themeColor="text1"/>
          <w:sz w:val="28"/>
          <w:szCs w:val="28"/>
          <w:lang w:val="uk-UA"/>
        </w:rPr>
        <w:t>.</w:t>
      </w:r>
      <w:r w:rsidR="000453BC" w:rsidRPr="00FE402C">
        <w:rPr>
          <w:rFonts w:ascii="Times New Roman" w:hAnsi="Times New Roman"/>
          <w:b/>
          <w:color w:val="000000" w:themeColor="text1"/>
          <w:sz w:val="28"/>
          <w:szCs w:val="28"/>
          <w:lang w:val="uk-UA"/>
        </w:rPr>
        <w:t>202</w:t>
      </w:r>
      <w:r>
        <w:rPr>
          <w:rFonts w:ascii="Times New Roman" w:hAnsi="Times New Roman"/>
          <w:b/>
          <w:color w:val="000000" w:themeColor="text1"/>
          <w:sz w:val="28"/>
          <w:szCs w:val="28"/>
          <w:lang w:val="uk-UA"/>
        </w:rPr>
        <w:t xml:space="preserve">5 </w:t>
      </w:r>
      <w:r w:rsidR="000453BC" w:rsidRPr="00FE402C">
        <w:rPr>
          <w:rFonts w:ascii="Times New Roman" w:hAnsi="Times New Roman"/>
          <w:b/>
          <w:color w:val="000000" w:themeColor="text1"/>
          <w:sz w:val="28"/>
          <w:szCs w:val="28"/>
          <w:lang w:val="uk-UA"/>
        </w:rPr>
        <w:t xml:space="preserve">р.                            </w:t>
      </w:r>
      <w:r w:rsidR="006B6089">
        <w:rPr>
          <w:rFonts w:ascii="Times New Roman" w:hAnsi="Times New Roman"/>
          <w:b/>
          <w:color w:val="000000" w:themeColor="text1"/>
          <w:sz w:val="28"/>
          <w:szCs w:val="28"/>
          <w:lang w:val="uk-UA"/>
        </w:rPr>
        <w:t xml:space="preserve">  </w:t>
      </w:r>
      <w:r w:rsidR="000453BC" w:rsidRPr="00FE402C">
        <w:rPr>
          <w:rFonts w:ascii="Times New Roman" w:hAnsi="Times New Roman"/>
          <w:b/>
          <w:color w:val="000000" w:themeColor="text1"/>
          <w:sz w:val="28"/>
          <w:szCs w:val="28"/>
          <w:lang w:val="uk-UA"/>
        </w:rPr>
        <w:t xml:space="preserve">  с-ще Королево                                           </w:t>
      </w:r>
      <w:r w:rsidR="00EC6D5C">
        <w:rPr>
          <w:rFonts w:ascii="Times New Roman" w:hAnsi="Times New Roman"/>
          <w:b/>
          <w:color w:val="000000" w:themeColor="text1"/>
          <w:sz w:val="28"/>
          <w:szCs w:val="28"/>
          <w:lang w:val="uk-UA"/>
        </w:rPr>
        <w:t xml:space="preserve">  </w:t>
      </w:r>
      <w:r w:rsidR="000453BC" w:rsidRPr="00FE402C">
        <w:rPr>
          <w:rFonts w:ascii="Times New Roman" w:hAnsi="Times New Roman"/>
          <w:b/>
          <w:color w:val="000000" w:themeColor="text1"/>
          <w:sz w:val="28"/>
          <w:szCs w:val="28"/>
          <w:lang w:val="uk-UA"/>
        </w:rPr>
        <w:t xml:space="preserve"> № </w:t>
      </w:r>
      <w:r>
        <w:rPr>
          <w:rFonts w:ascii="Times New Roman" w:hAnsi="Times New Roman"/>
          <w:b/>
          <w:color w:val="000000" w:themeColor="text1"/>
          <w:sz w:val="28"/>
          <w:szCs w:val="28"/>
          <w:lang w:val="uk-UA"/>
        </w:rPr>
        <w:t>101</w:t>
      </w:r>
    </w:p>
    <w:p w:rsidR="00D76E2A" w:rsidRDefault="000453BC" w:rsidP="000453BC">
      <w:pPr>
        <w:shd w:val="clear" w:color="auto" w:fill="FFFFFF"/>
        <w:spacing w:after="0"/>
        <w:rPr>
          <w:rFonts w:ascii="Times New Roman" w:eastAsia="Times New Roman" w:hAnsi="Times New Roman" w:cs="Times New Roman"/>
          <w:b/>
          <w:bCs/>
          <w:color w:val="000000" w:themeColor="text1"/>
          <w:sz w:val="28"/>
          <w:szCs w:val="28"/>
          <w:lang w:val="uk-UA" w:eastAsia="ru-RU"/>
        </w:rPr>
      </w:pPr>
      <w:r w:rsidRPr="00C75E3A">
        <w:rPr>
          <w:rFonts w:ascii="Times New Roman" w:eastAsia="Times New Roman" w:hAnsi="Times New Roman" w:cs="Times New Roman"/>
          <w:b/>
          <w:bCs/>
          <w:color w:val="000000" w:themeColor="text1"/>
          <w:sz w:val="28"/>
          <w:szCs w:val="28"/>
          <w:lang w:val="uk-UA" w:eastAsia="ru-RU"/>
        </w:rPr>
        <w:t xml:space="preserve">Про заходи щодо запобігання </w:t>
      </w:r>
      <w:r w:rsidR="00D76E2A">
        <w:rPr>
          <w:rFonts w:ascii="Times New Roman" w:eastAsia="Times New Roman" w:hAnsi="Times New Roman" w:cs="Times New Roman"/>
          <w:b/>
          <w:bCs/>
          <w:color w:val="000000" w:themeColor="text1"/>
          <w:sz w:val="28"/>
          <w:szCs w:val="28"/>
          <w:lang w:val="uk-UA" w:eastAsia="ru-RU"/>
        </w:rPr>
        <w:t xml:space="preserve"> </w:t>
      </w:r>
      <w:r w:rsidRPr="00C75E3A">
        <w:rPr>
          <w:rFonts w:ascii="Times New Roman" w:eastAsia="Times New Roman" w:hAnsi="Times New Roman" w:cs="Times New Roman"/>
          <w:b/>
          <w:bCs/>
          <w:color w:val="000000" w:themeColor="text1"/>
          <w:sz w:val="28"/>
          <w:szCs w:val="28"/>
          <w:lang w:val="uk-UA" w:eastAsia="ru-RU"/>
        </w:rPr>
        <w:t>та протидії</w:t>
      </w:r>
    </w:p>
    <w:p w:rsidR="00D76E2A" w:rsidRDefault="000453BC" w:rsidP="000453BC">
      <w:pPr>
        <w:shd w:val="clear" w:color="auto" w:fill="FFFFFF"/>
        <w:spacing w:after="0"/>
        <w:rPr>
          <w:rFonts w:ascii="Times New Roman" w:eastAsia="Times New Roman" w:hAnsi="Times New Roman" w:cs="Times New Roman"/>
          <w:b/>
          <w:bCs/>
          <w:color w:val="000000" w:themeColor="text1"/>
          <w:sz w:val="28"/>
          <w:szCs w:val="28"/>
          <w:lang w:val="uk-UA" w:eastAsia="ru-RU"/>
        </w:rPr>
      </w:pPr>
      <w:proofErr w:type="spellStart"/>
      <w:r w:rsidRPr="00C75E3A">
        <w:rPr>
          <w:rFonts w:ascii="Times New Roman" w:eastAsia="Times New Roman" w:hAnsi="Times New Roman" w:cs="Times New Roman"/>
          <w:b/>
          <w:bCs/>
          <w:color w:val="000000" w:themeColor="text1"/>
          <w:sz w:val="28"/>
          <w:szCs w:val="28"/>
          <w:lang w:val="uk-UA" w:eastAsia="ru-RU"/>
        </w:rPr>
        <w:t>булінгу</w:t>
      </w:r>
      <w:proofErr w:type="spellEnd"/>
      <w:r w:rsidRPr="00C75E3A">
        <w:rPr>
          <w:rFonts w:ascii="Times New Roman" w:eastAsia="Times New Roman" w:hAnsi="Times New Roman" w:cs="Times New Roman"/>
          <w:b/>
          <w:bCs/>
          <w:color w:val="000000" w:themeColor="text1"/>
          <w:sz w:val="28"/>
          <w:szCs w:val="28"/>
          <w:lang w:val="uk-UA" w:eastAsia="ru-RU"/>
        </w:rPr>
        <w:t xml:space="preserve"> </w:t>
      </w:r>
      <w:r w:rsidR="00EC6D5C">
        <w:rPr>
          <w:rFonts w:ascii="Times New Roman" w:eastAsia="Times New Roman" w:hAnsi="Times New Roman" w:cs="Times New Roman"/>
          <w:b/>
          <w:bCs/>
          <w:color w:val="000000" w:themeColor="text1"/>
          <w:sz w:val="28"/>
          <w:szCs w:val="28"/>
          <w:lang w:val="uk-UA" w:eastAsia="ru-RU"/>
        </w:rPr>
        <w:t xml:space="preserve">(цькування) у закладі </w:t>
      </w:r>
    </w:p>
    <w:p w:rsidR="00EC6D5C" w:rsidRPr="00C75E3A" w:rsidRDefault="00EC6D5C" w:rsidP="000453BC">
      <w:pPr>
        <w:shd w:val="clear" w:color="auto" w:fill="FFFFFF"/>
        <w:spacing w:after="0"/>
        <w:rPr>
          <w:rFonts w:ascii="Times New Roman" w:eastAsia="Times New Roman" w:hAnsi="Times New Roman" w:cs="Times New Roman"/>
          <w:b/>
          <w:bCs/>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у 202</w:t>
      </w:r>
      <w:r w:rsidR="00D76E2A">
        <w:rPr>
          <w:rFonts w:ascii="Times New Roman" w:eastAsia="Times New Roman" w:hAnsi="Times New Roman" w:cs="Times New Roman"/>
          <w:b/>
          <w:bCs/>
          <w:color w:val="000000" w:themeColor="text1"/>
          <w:sz w:val="28"/>
          <w:szCs w:val="28"/>
          <w:lang w:val="uk-UA" w:eastAsia="ru-RU"/>
        </w:rPr>
        <w:t>5</w:t>
      </w:r>
      <w:r>
        <w:rPr>
          <w:rFonts w:ascii="Times New Roman" w:eastAsia="Times New Roman" w:hAnsi="Times New Roman" w:cs="Times New Roman"/>
          <w:b/>
          <w:bCs/>
          <w:color w:val="000000" w:themeColor="text1"/>
          <w:sz w:val="28"/>
          <w:szCs w:val="28"/>
          <w:lang w:val="uk-UA" w:eastAsia="ru-RU"/>
        </w:rPr>
        <w:t>/202</w:t>
      </w:r>
      <w:r w:rsidR="00D76E2A">
        <w:rPr>
          <w:rFonts w:ascii="Times New Roman" w:eastAsia="Times New Roman" w:hAnsi="Times New Roman" w:cs="Times New Roman"/>
          <w:b/>
          <w:bCs/>
          <w:color w:val="000000" w:themeColor="text1"/>
          <w:sz w:val="28"/>
          <w:szCs w:val="28"/>
          <w:lang w:val="uk-UA" w:eastAsia="ru-RU"/>
        </w:rPr>
        <w:t>6</w:t>
      </w:r>
      <w:r>
        <w:rPr>
          <w:rFonts w:ascii="Times New Roman" w:eastAsia="Times New Roman" w:hAnsi="Times New Roman" w:cs="Times New Roman"/>
          <w:b/>
          <w:bCs/>
          <w:color w:val="000000" w:themeColor="text1"/>
          <w:sz w:val="28"/>
          <w:szCs w:val="28"/>
          <w:lang w:val="uk-UA" w:eastAsia="ru-RU"/>
        </w:rPr>
        <w:t xml:space="preserve"> </w:t>
      </w:r>
      <w:proofErr w:type="spellStart"/>
      <w:r>
        <w:rPr>
          <w:rFonts w:ascii="Times New Roman" w:eastAsia="Times New Roman" w:hAnsi="Times New Roman" w:cs="Times New Roman"/>
          <w:b/>
          <w:bCs/>
          <w:color w:val="000000" w:themeColor="text1"/>
          <w:sz w:val="28"/>
          <w:szCs w:val="28"/>
          <w:lang w:val="uk-UA" w:eastAsia="ru-RU"/>
        </w:rPr>
        <w:t>н.р</w:t>
      </w:r>
      <w:proofErr w:type="spellEnd"/>
      <w:r>
        <w:rPr>
          <w:rFonts w:ascii="Times New Roman" w:eastAsia="Times New Roman" w:hAnsi="Times New Roman" w:cs="Times New Roman"/>
          <w:b/>
          <w:bCs/>
          <w:color w:val="000000" w:themeColor="text1"/>
          <w:sz w:val="28"/>
          <w:szCs w:val="28"/>
          <w:lang w:val="uk-UA" w:eastAsia="ru-RU"/>
        </w:rPr>
        <w:t xml:space="preserve">. </w:t>
      </w:r>
    </w:p>
    <w:p w:rsidR="000453BC" w:rsidRPr="00C75E3A" w:rsidRDefault="000453BC" w:rsidP="000453BC">
      <w:pPr>
        <w:shd w:val="clear" w:color="auto" w:fill="FFFFFF"/>
        <w:spacing w:after="0"/>
        <w:rPr>
          <w:rFonts w:ascii="Times New Roman" w:eastAsia="Times New Roman" w:hAnsi="Times New Roman" w:cs="Times New Roman"/>
          <w:b/>
          <w:bCs/>
          <w:color w:val="000000" w:themeColor="text1"/>
          <w:sz w:val="28"/>
          <w:szCs w:val="28"/>
          <w:lang w:val="uk-UA" w:eastAsia="ru-RU"/>
        </w:rPr>
      </w:pPr>
    </w:p>
    <w:p w:rsidR="000453BC" w:rsidRPr="00C75E3A" w:rsidRDefault="000453BC" w:rsidP="000453BC">
      <w:pPr>
        <w:spacing w:after="0"/>
        <w:jc w:val="both"/>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 xml:space="preserve">      На виконання  Листа МОН України № 1/9105-22 від 10.09.2022р., відповідно до статті 15 Закону України «Про повну загальну середню освіту» від 16.01.2020 № 463-IX,  Закону України від 18.12.2018 </w:t>
      </w:r>
      <w:proofErr w:type="spellStart"/>
      <w:r w:rsidRPr="00C75E3A">
        <w:rPr>
          <w:rFonts w:ascii="Times New Roman" w:eastAsia="Times New Roman" w:hAnsi="Times New Roman" w:cs="Times New Roman"/>
          <w:color w:val="000000" w:themeColor="text1"/>
          <w:sz w:val="28"/>
          <w:szCs w:val="28"/>
          <w:lang w:val="uk-UA" w:eastAsia="ru-RU"/>
        </w:rPr>
        <w:t>No</w:t>
      </w:r>
      <w:proofErr w:type="spellEnd"/>
      <w:r w:rsidRPr="00C75E3A">
        <w:rPr>
          <w:rFonts w:ascii="Times New Roman" w:eastAsia="Times New Roman" w:hAnsi="Times New Roman" w:cs="Times New Roman"/>
          <w:color w:val="000000" w:themeColor="text1"/>
          <w:sz w:val="28"/>
          <w:szCs w:val="28"/>
          <w:lang w:val="uk-UA" w:eastAsia="ru-RU"/>
        </w:rPr>
        <w:t xml:space="preserve"> 2657-VIII «Про внесення змін до</w:t>
      </w:r>
    </w:p>
    <w:p w:rsidR="000453BC" w:rsidRPr="00C75E3A" w:rsidRDefault="000453BC" w:rsidP="000453BC">
      <w:pPr>
        <w:spacing w:after="0"/>
        <w:jc w:val="both"/>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 xml:space="preserve">деяких законодавчих актів України щодо протидії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sidRPr="00C75E3A">
        <w:rPr>
          <w:rFonts w:ascii="Times New Roman" w:eastAsia="Times New Roman" w:hAnsi="Times New Roman" w:cs="Times New Roman"/>
          <w:color w:val="000000" w:themeColor="text1"/>
          <w:sz w:val="28"/>
          <w:szCs w:val="28"/>
          <w:lang w:val="uk-UA" w:eastAsia="ru-RU"/>
        </w:rPr>
        <w:t xml:space="preserve"> (цькуванню)», </w:t>
      </w:r>
      <w:r>
        <w:rPr>
          <w:rFonts w:ascii="Times New Roman" w:eastAsia="Times New Roman" w:hAnsi="Times New Roman" w:cs="Times New Roman"/>
          <w:color w:val="000000" w:themeColor="text1"/>
          <w:sz w:val="28"/>
          <w:szCs w:val="28"/>
          <w:lang w:val="uk-UA" w:eastAsia="ru-RU"/>
        </w:rPr>
        <w:t xml:space="preserve"> </w:t>
      </w:r>
      <w:r w:rsidRPr="00C75E3A">
        <w:rPr>
          <w:rFonts w:ascii="Times New Roman" w:eastAsia="Times New Roman" w:hAnsi="Times New Roman" w:cs="Times New Roman"/>
          <w:color w:val="000000" w:themeColor="text1"/>
          <w:sz w:val="28"/>
          <w:szCs w:val="28"/>
          <w:lang w:val="uk-UA" w:eastAsia="ru-RU"/>
        </w:rPr>
        <w:t>наказу Міністерства освіти і науки України від 28.12.2019 № 1646</w:t>
      </w:r>
      <w:r>
        <w:rPr>
          <w:rFonts w:ascii="Times New Roman" w:eastAsia="Times New Roman" w:hAnsi="Times New Roman" w:cs="Times New Roman"/>
          <w:color w:val="000000" w:themeColor="text1"/>
          <w:sz w:val="28"/>
          <w:szCs w:val="28"/>
          <w:lang w:val="uk-UA" w:eastAsia="ru-RU"/>
        </w:rPr>
        <w:t xml:space="preserve"> </w:t>
      </w:r>
      <w:r w:rsidRPr="00C75E3A">
        <w:rPr>
          <w:rFonts w:ascii="Times New Roman" w:eastAsia="Times New Roman" w:hAnsi="Times New Roman" w:cs="Times New Roman"/>
          <w:color w:val="000000" w:themeColor="text1"/>
          <w:sz w:val="28"/>
          <w:szCs w:val="28"/>
          <w:lang w:val="uk-UA" w:eastAsia="ru-RU"/>
        </w:rPr>
        <w:t xml:space="preserve">«Деякі питання реагування на випадки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sidRPr="00C75E3A">
        <w:rPr>
          <w:rFonts w:ascii="Times New Roman" w:eastAsia="Times New Roman" w:hAnsi="Times New Roman" w:cs="Times New Roman"/>
          <w:color w:val="000000" w:themeColor="text1"/>
          <w:sz w:val="28"/>
          <w:szCs w:val="28"/>
          <w:lang w:val="uk-UA" w:eastAsia="ru-RU"/>
        </w:rPr>
        <w:t xml:space="preserve"> (цькування) та застосування</w:t>
      </w:r>
      <w:r>
        <w:rPr>
          <w:rFonts w:ascii="Times New Roman" w:eastAsia="Times New Roman" w:hAnsi="Times New Roman" w:cs="Times New Roman"/>
          <w:color w:val="000000" w:themeColor="text1"/>
          <w:sz w:val="28"/>
          <w:szCs w:val="28"/>
          <w:lang w:val="uk-UA" w:eastAsia="ru-RU"/>
        </w:rPr>
        <w:t xml:space="preserve"> </w:t>
      </w:r>
      <w:r w:rsidRPr="00C75E3A">
        <w:rPr>
          <w:rFonts w:ascii="Times New Roman" w:eastAsia="Times New Roman" w:hAnsi="Times New Roman" w:cs="Times New Roman"/>
          <w:color w:val="000000" w:themeColor="text1"/>
          <w:sz w:val="28"/>
          <w:szCs w:val="28"/>
          <w:lang w:val="uk-UA" w:eastAsia="ru-RU"/>
        </w:rPr>
        <w:t>заходів виховного впливу в закладах освіти», зареєстрованим у Міністерстві</w:t>
      </w:r>
      <w:r>
        <w:rPr>
          <w:rFonts w:ascii="Times New Roman" w:eastAsia="Times New Roman" w:hAnsi="Times New Roman" w:cs="Times New Roman"/>
          <w:color w:val="000000" w:themeColor="text1"/>
          <w:sz w:val="28"/>
          <w:szCs w:val="28"/>
          <w:lang w:val="uk-UA" w:eastAsia="ru-RU"/>
        </w:rPr>
        <w:t xml:space="preserve"> </w:t>
      </w:r>
      <w:r w:rsidRPr="00C75E3A">
        <w:rPr>
          <w:rFonts w:ascii="Times New Roman" w:eastAsia="Times New Roman" w:hAnsi="Times New Roman" w:cs="Times New Roman"/>
          <w:color w:val="000000" w:themeColor="text1"/>
          <w:sz w:val="28"/>
          <w:szCs w:val="28"/>
          <w:lang w:val="uk-UA" w:eastAsia="ru-RU"/>
        </w:rPr>
        <w:t>юстиції України 03 лютого 2020 р. за № 111/34394, (із затвердженим Порядком</w:t>
      </w:r>
      <w:r>
        <w:rPr>
          <w:rFonts w:ascii="Times New Roman" w:eastAsia="Times New Roman" w:hAnsi="Times New Roman" w:cs="Times New Roman"/>
          <w:color w:val="000000" w:themeColor="text1"/>
          <w:sz w:val="28"/>
          <w:szCs w:val="28"/>
          <w:lang w:val="uk-UA" w:eastAsia="ru-RU"/>
        </w:rPr>
        <w:t xml:space="preserve"> </w:t>
      </w:r>
      <w:r w:rsidRPr="00C75E3A">
        <w:rPr>
          <w:rFonts w:ascii="Times New Roman" w:eastAsia="Times New Roman" w:hAnsi="Times New Roman" w:cs="Times New Roman"/>
          <w:color w:val="000000" w:themeColor="text1"/>
          <w:sz w:val="28"/>
          <w:szCs w:val="28"/>
          <w:lang w:val="uk-UA" w:eastAsia="ru-RU"/>
        </w:rPr>
        <w:t xml:space="preserve">реагування на випадки </w:t>
      </w:r>
      <w:proofErr w:type="spellStart"/>
      <w:r w:rsidRPr="00C75E3A">
        <w:rPr>
          <w:rFonts w:ascii="Times New Roman" w:eastAsia="Times New Roman" w:hAnsi="Times New Roman" w:cs="Times New Roman"/>
          <w:color w:val="000000" w:themeColor="text1"/>
          <w:sz w:val="28"/>
          <w:szCs w:val="28"/>
          <w:lang w:val="uk-UA" w:eastAsia="ru-RU"/>
        </w:rPr>
        <w:t>булінку</w:t>
      </w:r>
      <w:proofErr w:type="spellEnd"/>
      <w:r w:rsidRPr="00C75E3A">
        <w:rPr>
          <w:rFonts w:ascii="Times New Roman" w:eastAsia="Times New Roman" w:hAnsi="Times New Roman" w:cs="Times New Roman"/>
          <w:color w:val="000000" w:themeColor="text1"/>
          <w:sz w:val="28"/>
          <w:szCs w:val="28"/>
          <w:lang w:val="uk-UA" w:eastAsia="ru-RU"/>
        </w:rPr>
        <w:t xml:space="preserve"> (цькування) та Порядком  застосування заходів</w:t>
      </w:r>
      <w:r>
        <w:rPr>
          <w:rFonts w:ascii="Times New Roman" w:eastAsia="Times New Roman" w:hAnsi="Times New Roman" w:cs="Times New Roman"/>
          <w:color w:val="000000" w:themeColor="text1"/>
          <w:sz w:val="28"/>
          <w:szCs w:val="28"/>
          <w:lang w:val="uk-UA" w:eastAsia="ru-RU"/>
        </w:rPr>
        <w:t xml:space="preserve"> </w:t>
      </w:r>
      <w:r w:rsidRPr="00C75E3A">
        <w:rPr>
          <w:rFonts w:ascii="Times New Roman" w:eastAsia="Times New Roman" w:hAnsi="Times New Roman" w:cs="Times New Roman"/>
          <w:color w:val="000000" w:themeColor="text1"/>
          <w:sz w:val="28"/>
          <w:szCs w:val="28"/>
          <w:lang w:val="uk-UA" w:eastAsia="ru-RU"/>
        </w:rPr>
        <w:t xml:space="preserve">виховного впливу)., Закону  «Про внесення змін до деяких законодавчих актів України щодо протидії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sidRPr="00C75E3A">
        <w:rPr>
          <w:rFonts w:ascii="Times New Roman" w:eastAsia="Times New Roman" w:hAnsi="Times New Roman" w:cs="Times New Roman"/>
          <w:color w:val="000000" w:themeColor="text1"/>
          <w:sz w:val="28"/>
          <w:szCs w:val="28"/>
          <w:lang w:val="uk-UA" w:eastAsia="ru-RU"/>
        </w:rPr>
        <w:t xml:space="preserve"> (цькуванню)» від 18.12.2018 № 2657-VIII, та з метою створення безпечного освітнього середовища, </w:t>
      </w:r>
      <w:r w:rsidRPr="00C75E3A">
        <w:rPr>
          <w:rFonts w:ascii="Times New Roman" w:eastAsia="Times New Roman" w:hAnsi="Times New Roman" w:cs="Times New Roman"/>
          <w:bCs/>
          <w:color w:val="000000" w:themeColor="text1"/>
          <w:sz w:val="28"/>
          <w:szCs w:val="28"/>
          <w:lang w:val="uk-UA" w:eastAsia="ru-RU"/>
        </w:rPr>
        <w:t xml:space="preserve">забезпечення конституційних  прав    учнів, запобігання проявів  жорстокого ставлення до дітей, приниження їх честі і гідності під  час освітнього процесу, </w:t>
      </w:r>
      <w:r w:rsidRPr="00C75E3A">
        <w:rPr>
          <w:rFonts w:ascii="Times New Roman" w:eastAsia="Times New Roman" w:hAnsi="Times New Roman" w:cs="Times New Roman"/>
          <w:color w:val="000000" w:themeColor="text1"/>
          <w:sz w:val="28"/>
          <w:szCs w:val="28"/>
          <w:lang w:val="uk-UA" w:eastAsia="ru-RU"/>
        </w:rPr>
        <w:t xml:space="preserve">виявлення та протидії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sidRPr="00C75E3A">
        <w:rPr>
          <w:rFonts w:ascii="Times New Roman" w:eastAsia="Times New Roman" w:hAnsi="Times New Roman" w:cs="Times New Roman"/>
          <w:color w:val="000000" w:themeColor="text1"/>
          <w:sz w:val="28"/>
          <w:szCs w:val="28"/>
          <w:lang w:val="uk-UA" w:eastAsia="ru-RU"/>
        </w:rPr>
        <w:t xml:space="preserve"> серед учасників освітнього процесу, швидкого реагування на такі випадки </w:t>
      </w:r>
    </w:p>
    <w:p w:rsidR="000453BC" w:rsidRPr="00C75E3A" w:rsidRDefault="000453BC" w:rsidP="000453BC">
      <w:pPr>
        <w:shd w:val="clear" w:color="auto" w:fill="FFFFFF"/>
        <w:spacing w:after="0"/>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b/>
          <w:bCs/>
          <w:color w:val="000000" w:themeColor="text1"/>
          <w:sz w:val="28"/>
          <w:szCs w:val="28"/>
          <w:lang w:val="uk-UA" w:eastAsia="ru-RU"/>
        </w:rPr>
        <w:t>НАКАЗУЮ:</w:t>
      </w:r>
    </w:p>
    <w:p w:rsidR="000453BC" w:rsidRPr="00C75E3A" w:rsidRDefault="000453BC" w:rsidP="000453BC">
      <w:pPr>
        <w:numPr>
          <w:ilvl w:val="0"/>
          <w:numId w:val="1"/>
        </w:numPr>
        <w:shd w:val="clear" w:color="auto" w:fill="FFFFFF"/>
        <w:spacing w:after="0"/>
        <w:ind w:left="0" w:firstLine="709"/>
        <w:jc w:val="both"/>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 xml:space="preserve">Затвердити  план заходів щодо запобігання та протидії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sidRPr="00C75E3A">
        <w:rPr>
          <w:rFonts w:ascii="Times New Roman" w:eastAsia="Times New Roman" w:hAnsi="Times New Roman" w:cs="Times New Roman"/>
          <w:color w:val="000000" w:themeColor="text1"/>
          <w:sz w:val="28"/>
          <w:szCs w:val="28"/>
          <w:lang w:val="uk-UA" w:eastAsia="ru-RU"/>
        </w:rPr>
        <w:t>  202</w:t>
      </w:r>
      <w:r w:rsidR="00D76E2A">
        <w:rPr>
          <w:rFonts w:ascii="Times New Roman" w:eastAsia="Times New Roman" w:hAnsi="Times New Roman" w:cs="Times New Roman"/>
          <w:color w:val="000000" w:themeColor="text1"/>
          <w:sz w:val="28"/>
          <w:szCs w:val="28"/>
          <w:lang w:val="uk-UA" w:eastAsia="ru-RU"/>
        </w:rPr>
        <w:t>5</w:t>
      </w:r>
      <w:r w:rsidRPr="00C75E3A">
        <w:rPr>
          <w:rFonts w:ascii="Times New Roman" w:eastAsia="Times New Roman" w:hAnsi="Times New Roman" w:cs="Times New Roman"/>
          <w:color w:val="000000" w:themeColor="text1"/>
          <w:sz w:val="28"/>
          <w:szCs w:val="28"/>
          <w:lang w:val="uk-UA" w:eastAsia="ru-RU"/>
        </w:rPr>
        <w:t>-202</w:t>
      </w:r>
      <w:r w:rsidR="00D76E2A">
        <w:rPr>
          <w:rFonts w:ascii="Times New Roman" w:eastAsia="Times New Roman" w:hAnsi="Times New Roman" w:cs="Times New Roman"/>
          <w:color w:val="000000" w:themeColor="text1"/>
          <w:sz w:val="28"/>
          <w:szCs w:val="28"/>
          <w:lang w:val="uk-UA" w:eastAsia="ru-RU"/>
        </w:rPr>
        <w:t xml:space="preserve">6 </w:t>
      </w:r>
      <w:r w:rsidRPr="00C75E3A">
        <w:rPr>
          <w:rFonts w:ascii="Times New Roman" w:eastAsia="Times New Roman" w:hAnsi="Times New Roman" w:cs="Times New Roman"/>
          <w:color w:val="000000" w:themeColor="text1"/>
          <w:sz w:val="28"/>
          <w:szCs w:val="28"/>
          <w:lang w:val="uk-UA" w:eastAsia="ru-RU"/>
        </w:rPr>
        <w:t>навчальний рік. (Додаток 1)</w:t>
      </w:r>
    </w:p>
    <w:p w:rsidR="000453BC" w:rsidRPr="00C75E3A" w:rsidRDefault="000453BC" w:rsidP="000453BC">
      <w:pPr>
        <w:numPr>
          <w:ilvl w:val="0"/>
          <w:numId w:val="1"/>
        </w:numPr>
        <w:shd w:val="clear" w:color="auto" w:fill="FFFFFF"/>
        <w:spacing w:after="0"/>
        <w:ind w:left="0" w:firstLine="709"/>
        <w:rPr>
          <w:rFonts w:ascii="Times New Roman" w:eastAsia="Times New Roman" w:hAnsi="Times New Roman" w:cs="Times New Roman"/>
          <w:color w:val="000000" w:themeColor="text1"/>
          <w:sz w:val="28"/>
          <w:szCs w:val="28"/>
          <w:lang w:val="uk-UA" w:eastAsia="ru-RU"/>
        </w:rPr>
      </w:pPr>
      <w:proofErr w:type="spellStart"/>
      <w:r w:rsidRPr="00C75E3A">
        <w:rPr>
          <w:rFonts w:ascii="Times New Roman" w:eastAsia="Times New Roman" w:hAnsi="Times New Roman" w:cs="Times New Roman"/>
          <w:color w:val="000000" w:themeColor="text1"/>
          <w:sz w:val="28"/>
          <w:szCs w:val="28"/>
          <w:lang w:val="uk-UA" w:eastAsia="ru-RU"/>
        </w:rPr>
        <w:t>Внести</w:t>
      </w:r>
      <w:proofErr w:type="spellEnd"/>
      <w:r w:rsidRPr="00C75E3A">
        <w:rPr>
          <w:rFonts w:ascii="Times New Roman" w:eastAsia="Times New Roman" w:hAnsi="Times New Roman" w:cs="Times New Roman"/>
          <w:color w:val="000000" w:themeColor="text1"/>
          <w:sz w:val="28"/>
          <w:szCs w:val="28"/>
          <w:lang w:val="uk-UA" w:eastAsia="ru-RU"/>
        </w:rPr>
        <w:t xml:space="preserve"> зміни до складу комісії з розслідування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Pr>
          <w:rFonts w:ascii="Times New Roman" w:eastAsia="Times New Roman" w:hAnsi="Times New Roman" w:cs="Times New Roman"/>
          <w:color w:val="000000" w:themeColor="text1"/>
          <w:sz w:val="28"/>
          <w:szCs w:val="28"/>
          <w:lang w:val="uk-UA" w:eastAsia="ru-RU"/>
        </w:rPr>
        <w:t xml:space="preserve"> (Наказ </w:t>
      </w:r>
      <w:r w:rsidRPr="00C75E3A">
        <w:rPr>
          <w:rFonts w:ascii="Times New Roman" w:eastAsia="Times New Roman" w:hAnsi="Times New Roman" w:cs="Times New Roman"/>
          <w:color w:val="000000" w:themeColor="text1"/>
          <w:sz w:val="28"/>
          <w:szCs w:val="28"/>
          <w:lang w:val="uk-UA" w:eastAsia="ru-RU"/>
        </w:rPr>
        <w:t>№ 66 від 07.10.2020  р.</w:t>
      </w:r>
      <w:r>
        <w:rPr>
          <w:rFonts w:ascii="Times New Roman" w:eastAsia="Times New Roman" w:hAnsi="Times New Roman" w:cs="Times New Roman"/>
          <w:color w:val="000000" w:themeColor="text1"/>
          <w:sz w:val="28"/>
          <w:szCs w:val="28"/>
          <w:lang w:val="uk-UA" w:eastAsia="ru-RU"/>
        </w:rPr>
        <w:t>)</w:t>
      </w:r>
      <w:r w:rsidRPr="00C75E3A">
        <w:rPr>
          <w:rFonts w:ascii="Times New Roman" w:eastAsia="Times New Roman" w:hAnsi="Times New Roman" w:cs="Times New Roman"/>
          <w:color w:val="000000" w:themeColor="text1"/>
          <w:sz w:val="28"/>
          <w:szCs w:val="28"/>
          <w:lang w:val="uk-UA" w:eastAsia="ru-RU"/>
        </w:rPr>
        <w:t xml:space="preserve">. (Додаток 2) </w:t>
      </w:r>
    </w:p>
    <w:p w:rsidR="000453BC" w:rsidRPr="00C75E3A" w:rsidRDefault="000453BC" w:rsidP="000453BC">
      <w:pPr>
        <w:numPr>
          <w:ilvl w:val="0"/>
          <w:numId w:val="1"/>
        </w:numPr>
        <w:shd w:val="clear" w:color="auto" w:fill="FFFFFF"/>
        <w:spacing w:after="0"/>
        <w:ind w:left="0" w:firstLine="709"/>
        <w:jc w:val="both"/>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 xml:space="preserve">При виявленні </w:t>
      </w:r>
      <w:proofErr w:type="spellStart"/>
      <w:r w:rsidRPr="00C75E3A">
        <w:rPr>
          <w:rFonts w:ascii="Times New Roman" w:eastAsia="Times New Roman" w:hAnsi="Times New Roman" w:cs="Times New Roman"/>
          <w:color w:val="000000" w:themeColor="text1"/>
          <w:sz w:val="28"/>
          <w:szCs w:val="28"/>
          <w:lang w:val="uk-UA" w:eastAsia="ru-RU"/>
        </w:rPr>
        <w:t>булінгу</w:t>
      </w:r>
      <w:proofErr w:type="spellEnd"/>
      <w:r w:rsidRPr="00C75E3A">
        <w:rPr>
          <w:rFonts w:ascii="Times New Roman" w:eastAsia="Times New Roman" w:hAnsi="Times New Roman" w:cs="Times New Roman"/>
          <w:color w:val="000000" w:themeColor="text1"/>
          <w:sz w:val="28"/>
          <w:szCs w:val="28"/>
          <w:lang w:val="uk-UA" w:eastAsia="ru-RU"/>
        </w:rPr>
        <w:t xml:space="preserve"> дотримуватися порядку реагування, затвердженого наказом по закладу № 66 від 07.10.2020  р. </w:t>
      </w:r>
    </w:p>
    <w:p w:rsidR="000453BC" w:rsidRPr="00C75E3A" w:rsidRDefault="000453BC" w:rsidP="000453BC">
      <w:pPr>
        <w:shd w:val="clear" w:color="auto" w:fill="FFFFFF"/>
        <w:spacing w:after="0"/>
        <w:ind w:left="360"/>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 xml:space="preserve">4.  Педагогічним працівникам </w:t>
      </w:r>
    </w:p>
    <w:p w:rsidR="000453BC" w:rsidRPr="00C75E3A" w:rsidRDefault="000453BC" w:rsidP="00EC6D5C">
      <w:pPr>
        <w:shd w:val="clear" w:color="auto" w:fill="FFFFFF"/>
        <w:spacing w:after="0"/>
        <w:ind w:firstLine="567"/>
        <w:jc w:val="both"/>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 xml:space="preserve">4.1. Забезпечити виконання плану  заходів з урахуванням всіх </w:t>
      </w:r>
      <w:r w:rsidR="00EC6D5C">
        <w:rPr>
          <w:rFonts w:ascii="Times New Roman" w:eastAsia="Times New Roman" w:hAnsi="Times New Roman" w:cs="Times New Roman"/>
          <w:color w:val="000000" w:themeColor="text1"/>
          <w:sz w:val="28"/>
          <w:szCs w:val="28"/>
          <w:lang w:val="uk-UA" w:eastAsia="ru-RU"/>
        </w:rPr>
        <w:t>правил та о</w:t>
      </w:r>
      <w:r w:rsidRPr="00C75E3A">
        <w:rPr>
          <w:rFonts w:ascii="Times New Roman" w:eastAsia="Times New Roman" w:hAnsi="Times New Roman" w:cs="Times New Roman"/>
          <w:color w:val="000000" w:themeColor="text1"/>
          <w:sz w:val="28"/>
          <w:szCs w:val="28"/>
          <w:lang w:val="uk-UA" w:eastAsia="ru-RU"/>
        </w:rPr>
        <w:t>бмежень</w:t>
      </w:r>
      <w:r w:rsidR="00EC6D5C">
        <w:rPr>
          <w:rFonts w:ascii="Times New Roman" w:eastAsia="Times New Roman" w:hAnsi="Times New Roman" w:cs="Times New Roman"/>
          <w:color w:val="000000" w:themeColor="text1"/>
          <w:sz w:val="28"/>
          <w:szCs w:val="28"/>
          <w:lang w:val="uk-UA" w:eastAsia="ru-RU"/>
        </w:rPr>
        <w:t xml:space="preserve">, що </w:t>
      </w:r>
      <w:r w:rsidR="00EC6D5C" w:rsidRPr="00C75E3A">
        <w:rPr>
          <w:rFonts w:ascii="Times New Roman" w:eastAsia="Times New Roman" w:hAnsi="Times New Roman" w:cs="Times New Roman"/>
          <w:color w:val="000000" w:themeColor="text1"/>
          <w:sz w:val="28"/>
          <w:szCs w:val="28"/>
          <w:lang w:val="uk-UA" w:eastAsia="ru-RU"/>
        </w:rPr>
        <w:t>дію</w:t>
      </w:r>
      <w:r w:rsidR="00EC6D5C">
        <w:rPr>
          <w:rFonts w:ascii="Times New Roman" w:eastAsia="Times New Roman" w:hAnsi="Times New Roman" w:cs="Times New Roman"/>
          <w:color w:val="000000" w:themeColor="text1"/>
          <w:sz w:val="28"/>
          <w:szCs w:val="28"/>
          <w:lang w:val="uk-UA" w:eastAsia="ru-RU"/>
        </w:rPr>
        <w:t>ть під час воєнного стану.</w:t>
      </w:r>
    </w:p>
    <w:p w:rsidR="000453BC" w:rsidRPr="00C75E3A" w:rsidRDefault="000453BC" w:rsidP="000453BC">
      <w:pPr>
        <w:shd w:val="clear" w:color="auto" w:fill="FFFFFF"/>
        <w:spacing w:after="0"/>
        <w:ind w:firstLine="567"/>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t>4.2. Уникати проявів жорстокого ставлення до учнів, приниження їхньої честі, гідності, не допускати ніяких форм фізичного чи психічного насильства.</w:t>
      </w:r>
    </w:p>
    <w:p w:rsidR="000453BC" w:rsidRPr="00C75E3A" w:rsidRDefault="000453BC" w:rsidP="00EC6D5C">
      <w:pPr>
        <w:shd w:val="clear" w:color="auto" w:fill="FFFFFF"/>
        <w:spacing w:after="0"/>
        <w:ind w:firstLine="567"/>
        <w:jc w:val="both"/>
        <w:rPr>
          <w:rFonts w:ascii="Times New Roman" w:eastAsia="Times New Roman" w:hAnsi="Times New Roman" w:cs="Times New Roman"/>
          <w:color w:val="000000" w:themeColor="text1"/>
          <w:sz w:val="28"/>
          <w:szCs w:val="28"/>
          <w:lang w:val="uk-UA" w:eastAsia="ru-RU"/>
        </w:rPr>
      </w:pPr>
      <w:r w:rsidRPr="00C75E3A">
        <w:rPr>
          <w:rFonts w:ascii="Times New Roman" w:eastAsia="Times New Roman" w:hAnsi="Times New Roman" w:cs="Times New Roman"/>
          <w:color w:val="000000" w:themeColor="text1"/>
          <w:sz w:val="28"/>
          <w:szCs w:val="28"/>
          <w:lang w:val="uk-UA" w:eastAsia="ru-RU"/>
        </w:rPr>
        <w:lastRenderedPageBreak/>
        <w:t>4.3. Терміново інформувати адміністрацію закладу про будь які випадки неправомірно</w:t>
      </w:r>
      <w:r w:rsidR="00EC6D5C">
        <w:rPr>
          <w:rFonts w:ascii="Times New Roman" w:eastAsia="Times New Roman" w:hAnsi="Times New Roman" w:cs="Times New Roman"/>
          <w:color w:val="000000" w:themeColor="text1"/>
          <w:sz w:val="28"/>
          <w:szCs w:val="28"/>
          <w:lang w:val="uk-UA" w:eastAsia="ru-RU"/>
        </w:rPr>
        <w:t>ї</w:t>
      </w:r>
      <w:r w:rsidRPr="00C75E3A">
        <w:rPr>
          <w:rFonts w:ascii="Times New Roman" w:eastAsia="Times New Roman" w:hAnsi="Times New Roman" w:cs="Times New Roman"/>
          <w:color w:val="000000" w:themeColor="text1"/>
          <w:sz w:val="28"/>
          <w:szCs w:val="28"/>
          <w:lang w:val="uk-UA" w:eastAsia="ru-RU"/>
        </w:rPr>
        <w:t xml:space="preserve"> пов</w:t>
      </w:r>
      <w:r w:rsidR="00EC6D5C">
        <w:rPr>
          <w:rFonts w:ascii="Times New Roman" w:eastAsia="Times New Roman" w:hAnsi="Times New Roman" w:cs="Times New Roman"/>
          <w:color w:val="000000" w:themeColor="text1"/>
          <w:sz w:val="28"/>
          <w:szCs w:val="28"/>
          <w:lang w:val="uk-UA" w:eastAsia="ru-RU"/>
        </w:rPr>
        <w:t>едінки</w:t>
      </w:r>
      <w:r w:rsidRPr="00C75E3A">
        <w:rPr>
          <w:rFonts w:ascii="Times New Roman" w:eastAsia="Times New Roman" w:hAnsi="Times New Roman" w:cs="Times New Roman"/>
          <w:color w:val="000000" w:themeColor="text1"/>
          <w:sz w:val="28"/>
          <w:szCs w:val="28"/>
          <w:lang w:val="uk-UA" w:eastAsia="ru-RU"/>
        </w:rPr>
        <w:t xml:space="preserve">. </w:t>
      </w: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bookmarkStart w:id="0" w:name="_GoBack"/>
      <w:bookmarkEnd w:id="0"/>
      <w:r w:rsidRPr="00C75E3A">
        <w:rPr>
          <w:rFonts w:ascii="Times New Roman" w:eastAsia="Times New Roman" w:hAnsi="Times New Roman" w:cs="Times New Roman"/>
          <w:color w:val="000000" w:themeColor="text1"/>
          <w:sz w:val="28"/>
          <w:szCs w:val="28"/>
          <w:shd w:val="clear" w:color="auto" w:fill="FFFFFF"/>
          <w:lang w:val="uk-UA" w:eastAsia="ru-RU"/>
        </w:rPr>
        <w:t xml:space="preserve">5. Контроль за виконанням залишаю за собою. </w:t>
      </w: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rPr>
          <w:rFonts w:ascii="Times New Roman" w:eastAsia="Times New Roman" w:hAnsi="Times New Roman" w:cs="Times New Roman"/>
          <w:b/>
          <w:color w:val="000000" w:themeColor="text1"/>
          <w:sz w:val="28"/>
          <w:szCs w:val="28"/>
          <w:shd w:val="clear" w:color="auto" w:fill="FFFFFF"/>
          <w:lang w:val="uk-UA" w:eastAsia="ru-RU"/>
        </w:rPr>
      </w:pPr>
      <w:r w:rsidRPr="00C75E3A">
        <w:rPr>
          <w:rFonts w:ascii="Times New Roman" w:eastAsia="Times New Roman" w:hAnsi="Times New Roman" w:cs="Times New Roman"/>
          <w:b/>
          <w:color w:val="000000" w:themeColor="text1"/>
          <w:sz w:val="28"/>
          <w:szCs w:val="28"/>
          <w:shd w:val="clear" w:color="auto" w:fill="FFFFFF"/>
          <w:lang w:val="uk-UA" w:eastAsia="ru-RU"/>
        </w:rPr>
        <w:t xml:space="preserve">Директор </w:t>
      </w:r>
      <w:r w:rsidR="00EC6D5C">
        <w:rPr>
          <w:rFonts w:ascii="Times New Roman" w:eastAsia="Times New Roman" w:hAnsi="Times New Roman" w:cs="Times New Roman"/>
          <w:b/>
          <w:color w:val="000000" w:themeColor="text1"/>
          <w:sz w:val="28"/>
          <w:szCs w:val="28"/>
          <w:shd w:val="clear" w:color="auto" w:fill="FFFFFF"/>
          <w:lang w:val="uk-UA" w:eastAsia="ru-RU"/>
        </w:rPr>
        <w:t xml:space="preserve">закладу </w:t>
      </w:r>
      <w:r w:rsidRPr="00C75E3A">
        <w:rPr>
          <w:rFonts w:ascii="Times New Roman" w:eastAsia="Times New Roman" w:hAnsi="Times New Roman" w:cs="Times New Roman"/>
          <w:b/>
          <w:color w:val="000000" w:themeColor="text1"/>
          <w:sz w:val="28"/>
          <w:szCs w:val="28"/>
          <w:shd w:val="clear" w:color="auto" w:fill="FFFFFF"/>
          <w:lang w:val="uk-UA" w:eastAsia="ru-RU"/>
        </w:rPr>
        <w:t xml:space="preserve">                                                                Руслана КОЗМОВИЧ </w:t>
      </w: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r w:rsidRPr="00C75E3A">
        <w:rPr>
          <w:rFonts w:ascii="Times New Roman" w:eastAsia="Times New Roman" w:hAnsi="Times New Roman" w:cs="Times New Roman"/>
          <w:color w:val="000000" w:themeColor="text1"/>
          <w:sz w:val="28"/>
          <w:szCs w:val="28"/>
          <w:shd w:val="clear" w:color="auto" w:fill="FFFFFF"/>
          <w:lang w:val="uk-UA" w:eastAsia="ru-RU"/>
        </w:rPr>
        <w:t> </w:t>
      </w: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Default="000453BC"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4E4A" w:rsidRDefault="00044E4A"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4E4A" w:rsidRDefault="00044E4A"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4E4A" w:rsidRDefault="00044E4A"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D76E2A" w:rsidRDefault="00D76E2A"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D76E2A" w:rsidRDefault="00D76E2A" w:rsidP="000453BC">
      <w:pPr>
        <w:spacing w:after="0"/>
        <w:ind w:firstLine="709"/>
        <w:rPr>
          <w:rFonts w:ascii="Times New Roman" w:eastAsia="Times New Roman" w:hAnsi="Times New Roman" w:cs="Times New Roman"/>
          <w:color w:val="000000" w:themeColor="text1"/>
          <w:sz w:val="28"/>
          <w:szCs w:val="28"/>
          <w:shd w:val="clear" w:color="auto" w:fill="FFFFFF"/>
          <w:lang w:val="uk-UA" w:eastAsia="ru-RU"/>
        </w:rPr>
      </w:pPr>
    </w:p>
    <w:p w:rsidR="000453BC" w:rsidRPr="00C75E3A" w:rsidRDefault="000453BC" w:rsidP="000453BC">
      <w:pPr>
        <w:spacing w:after="0" w:line="259" w:lineRule="auto"/>
        <w:ind w:left="720"/>
        <w:jc w:val="center"/>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lastRenderedPageBreak/>
        <w:t xml:space="preserve">                                                                         Затверджую</w:t>
      </w:r>
    </w:p>
    <w:p w:rsidR="000453BC" w:rsidRPr="00C75E3A" w:rsidRDefault="000453BC" w:rsidP="000453BC">
      <w:pPr>
        <w:spacing w:after="0" w:line="259" w:lineRule="auto"/>
        <w:ind w:left="720"/>
        <w:jc w:val="right"/>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t xml:space="preserve">Наказ № </w:t>
      </w:r>
      <w:r w:rsidR="00D76E2A">
        <w:rPr>
          <w:rFonts w:ascii="Times New Roman" w:eastAsia="Calibri" w:hAnsi="Times New Roman" w:cs="Times New Roman"/>
          <w:color w:val="000000" w:themeColor="text1"/>
          <w:sz w:val="24"/>
          <w:szCs w:val="24"/>
          <w:lang w:val="uk-UA"/>
        </w:rPr>
        <w:t>101</w:t>
      </w:r>
      <w:r w:rsidRPr="00C75E3A">
        <w:rPr>
          <w:rFonts w:ascii="Times New Roman" w:eastAsia="Times New Roman" w:hAnsi="Times New Roman" w:cs="Times New Roman"/>
          <w:color w:val="000000" w:themeColor="text1"/>
          <w:sz w:val="24"/>
          <w:szCs w:val="24"/>
          <w:lang w:val="uk-UA" w:eastAsia="ru-RU"/>
        </w:rPr>
        <w:t xml:space="preserve"> </w:t>
      </w:r>
      <w:r w:rsidRPr="00C75E3A">
        <w:rPr>
          <w:rFonts w:ascii="Times New Roman" w:eastAsia="Calibri" w:hAnsi="Times New Roman" w:cs="Times New Roman"/>
          <w:color w:val="000000" w:themeColor="text1"/>
          <w:sz w:val="24"/>
          <w:szCs w:val="24"/>
          <w:lang w:val="uk-UA"/>
        </w:rPr>
        <w:t xml:space="preserve">від </w:t>
      </w:r>
      <w:r w:rsidR="00EC6D5C">
        <w:rPr>
          <w:rFonts w:ascii="Times New Roman" w:eastAsia="Calibri" w:hAnsi="Times New Roman" w:cs="Times New Roman"/>
          <w:color w:val="000000" w:themeColor="text1"/>
          <w:sz w:val="24"/>
          <w:szCs w:val="24"/>
          <w:lang w:val="uk-UA"/>
        </w:rPr>
        <w:t>29</w:t>
      </w:r>
      <w:r w:rsidRPr="00C75E3A">
        <w:rPr>
          <w:rFonts w:ascii="Times New Roman" w:eastAsia="Times New Roman" w:hAnsi="Times New Roman" w:cs="Times New Roman"/>
          <w:color w:val="000000" w:themeColor="text1"/>
          <w:sz w:val="24"/>
          <w:szCs w:val="24"/>
          <w:lang w:val="uk-UA" w:eastAsia="ru-RU"/>
        </w:rPr>
        <w:t>.08.202</w:t>
      </w:r>
      <w:r w:rsidR="00D76E2A">
        <w:rPr>
          <w:rFonts w:ascii="Times New Roman" w:eastAsia="Times New Roman" w:hAnsi="Times New Roman" w:cs="Times New Roman"/>
          <w:color w:val="000000" w:themeColor="text1"/>
          <w:sz w:val="24"/>
          <w:szCs w:val="24"/>
          <w:lang w:val="uk-UA" w:eastAsia="ru-RU"/>
        </w:rPr>
        <w:t>5</w:t>
      </w:r>
      <w:r w:rsidRPr="00C75E3A">
        <w:rPr>
          <w:rFonts w:ascii="Times New Roman" w:eastAsia="Times New Roman" w:hAnsi="Times New Roman" w:cs="Times New Roman"/>
          <w:color w:val="000000" w:themeColor="text1"/>
          <w:sz w:val="24"/>
          <w:szCs w:val="24"/>
          <w:lang w:val="uk-UA" w:eastAsia="ru-RU"/>
        </w:rPr>
        <w:t xml:space="preserve"> </w:t>
      </w:r>
      <w:r w:rsidRPr="00C75E3A">
        <w:rPr>
          <w:rFonts w:ascii="Times New Roman" w:eastAsia="Calibri" w:hAnsi="Times New Roman" w:cs="Times New Roman"/>
          <w:color w:val="000000" w:themeColor="text1"/>
          <w:sz w:val="24"/>
          <w:szCs w:val="24"/>
          <w:lang w:val="uk-UA"/>
        </w:rPr>
        <w:t>р. (додаток 1)</w:t>
      </w:r>
    </w:p>
    <w:p w:rsidR="000453BC" w:rsidRPr="00C75E3A" w:rsidRDefault="000453BC" w:rsidP="000453BC">
      <w:pPr>
        <w:spacing w:after="0" w:line="259" w:lineRule="auto"/>
        <w:ind w:left="720"/>
        <w:jc w:val="right"/>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t>Директор Королівського ЗЗСО І-ІІІ ступенів №2</w:t>
      </w:r>
    </w:p>
    <w:p w:rsidR="000453BC" w:rsidRPr="00C75E3A" w:rsidRDefault="000453BC" w:rsidP="000453BC">
      <w:pPr>
        <w:spacing w:after="0" w:line="259" w:lineRule="auto"/>
        <w:ind w:left="720"/>
        <w:jc w:val="right"/>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t xml:space="preserve">Руслана КОЗМОВИЧ </w:t>
      </w:r>
    </w:p>
    <w:p w:rsidR="000453BC" w:rsidRPr="00C75E3A" w:rsidRDefault="000453BC" w:rsidP="000453BC">
      <w:pPr>
        <w:spacing w:after="0" w:line="240" w:lineRule="auto"/>
        <w:ind w:right="57"/>
        <w:jc w:val="center"/>
        <w:rPr>
          <w:rFonts w:ascii="Times New Roman" w:eastAsia="Times New Roman" w:hAnsi="Times New Roman" w:cs="Times New Roman"/>
          <w:b/>
          <w:color w:val="000000" w:themeColor="text1"/>
          <w:sz w:val="24"/>
          <w:szCs w:val="24"/>
          <w:lang w:val="uk-UA" w:eastAsia="ru-RU"/>
        </w:rPr>
      </w:pPr>
    </w:p>
    <w:p w:rsidR="000453BC" w:rsidRPr="00C75E3A" w:rsidRDefault="000453BC" w:rsidP="000453BC">
      <w:pPr>
        <w:spacing w:after="0" w:line="240" w:lineRule="auto"/>
        <w:ind w:right="57"/>
        <w:jc w:val="center"/>
        <w:rPr>
          <w:rFonts w:ascii="Times New Roman" w:eastAsia="Times New Roman" w:hAnsi="Times New Roman" w:cs="Times New Roman"/>
          <w:b/>
          <w:color w:val="000000" w:themeColor="text1"/>
          <w:sz w:val="24"/>
          <w:szCs w:val="24"/>
          <w:lang w:val="uk-UA" w:eastAsia="ru-RU"/>
        </w:rPr>
      </w:pPr>
    </w:p>
    <w:p w:rsidR="000453BC" w:rsidRPr="00C75E3A" w:rsidRDefault="000453BC" w:rsidP="000453BC">
      <w:pPr>
        <w:spacing w:after="0" w:line="240" w:lineRule="auto"/>
        <w:ind w:right="57"/>
        <w:jc w:val="center"/>
        <w:rPr>
          <w:rFonts w:ascii="Times New Roman" w:eastAsia="Times New Roman" w:hAnsi="Times New Roman" w:cs="Times New Roman"/>
          <w:b/>
          <w:color w:val="000000" w:themeColor="text1"/>
          <w:sz w:val="24"/>
          <w:szCs w:val="24"/>
          <w:lang w:val="uk-UA" w:eastAsia="ru-RU"/>
        </w:rPr>
      </w:pPr>
      <w:r w:rsidRPr="00C75E3A">
        <w:rPr>
          <w:rFonts w:ascii="Times New Roman" w:eastAsia="Times New Roman" w:hAnsi="Times New Roman" w:cs="Times New Roman"/>
          <w:b/>
          <w:color w:val="000000" w:themeColor="text1"/>
          <w:sz w:val="24"/>
          <w:szCs w:val="24"/>
          <w:lang w:val="uk-UA" w:eastAsia="ru-RU"/>
        </w:rPr>
        <w:t>ПЛАН ЗАХОДІВ</w:t>
      </w:r>
    </w:p>
    <w:p w:rsidR="000453BC" w:rsidRDefault="000453BC" w:rsidP="000453BC">
      <w:pPr>
        <w:shd w:val="clear" w:color="auto" w:fill="FFFFFF"/>
        <w:spacing w:after="0" w:line="240" w:lineRule="auto"/>
        <w:jc w:val="center"/>
        <w:rPr>
          <w:rFonts w:ascii="Times New Roman" w:eastAsia="Times New Roman" w:hAnsi="Times New Roman" w:cs="Times New Roman"/>
          <w:b/>
          <w:bCs/>
          <w:color w:val="000000" w:themeColor="text1"/>
          <w:sz w:val="24"/>
          <w:szCs w:val="24"/>
          <w:lang w:val="uk-UA" w:eastAsia="ru-RU"/>
        </w:rPr>
      </w:pPr>
      <w:r w:rsidRPr="00C75E3A">
        <w:rPr>
          <w:rFonts w:ascii="Times New Roman" w:eastAsia="Times New Roman" w:hAnsi="Times New Roman" w:cs="Times New Roman"/>
          <w:b/>
          <w:bCs/>
          <w:color w:val="000000" w:themeColor="text1"/>
          <w:sz w:val="24"/>
          <w:szCs w:val="24"/>
          <w:lang w:val="uk-UA" w:eastAsia="ru-RU"/>
        </w:rPr>
        <w:t xml:space="preserve">щодо запобігання </w:t>
      </w:r>
      <w:proofErr w:type="spellStart"/>
      <w:r w:rsidRPr="00C75E3A">
        <w:rPr>
          <w:rFonts w:ascii="Times New Roman" w:eastAsia="Times New Roman" w:hAnsi="Times New Roman" w:cs="Times New Roman"/>
          <w:b/>
          <w:bCs/>
          <w:color w:val="000000" w:themeColor="text1"/>
          <w:sz w:val="24"/>
          <w:szCs w:val="24"/>
          <w:lang w:val="uk-UA" w:eastAsia="ru-RU"/>
        </w:rPr>
        <w:t>булінгу</w:t>
      </w:r>
      <w:proofErr w:type="spellEnd"/>
      <w:r>
        <w:rPr>
          <w:rFonts w:ascii="Times New Roman" w:eastAsia="Times New Roman" w:hAnsi="Times New Roman" w:cs="Times New Roman"/>
          <w:b/>
          <w:bCs/>
          <w:color w:val="000000" w:themeColor="text1"/>
          <w:sz w:val="24"/>
          <w:szCs w:val="24"/>
          <w:lang w:val="uk-UA" w:eastAsia="ru-RU"/>
        </w:rPr>
        <w:t xml:space="preserve">  на </w:t>
      </w:r>
      <w:r w:rsidRPr="00C75E3A">
        <w:rPr>
          <w:rFonts w:ascii="Times New Roman" w:eastAsia="Times New Roman" w:hAnsi="Times New Roman" w:cs="Times New Roman"/>
          <w:b/>
          <w:bCs/>
          <w:color w:val="000000" w:themeColor="text1"/>
          <w:sz w:val="24"/>
          <w:szCs w:val="24"/>
          <w:lang w:val="uk-UA" w:eastAsia="ru-RU"/>
        </w:rPr>
        <w:t>202</w:t>
      </w:r>
      <w:r w:rsidR="00D76E2A">
        <w:rPr>
          <w:rFonts w:ascii="Times New Roman" w:eastAsia="Times New Roman" w:hAnsi="Times New Roman" w:cs="Times New Roman"/>
          <w:b/>
          <w:bCs/>
          <w:color w:val="000000" w:themeColor="text1"/>
          <w:sz w:val="24"/>
          <w:szCs w:val="24"/>
          <w:lang w:val="uk-UA" w:eastAsia="ru-RU"/>
        </w:rPr>
        <w:t>5</w:t>
      </w:r>
      <w:r w:rsidRPr="00C75E3A">
        <w:rPr>
          <w:rFonts w:ascii="Times New Roman" w:eastAsia="Times New Roman" w:hAnsi="Times New Roman" w:cs="Times New Roman"/>
          <w:b/>
          <w:bCs/>
          <w:color w:val="000000" w:themeColor="text1"/>
          <w:sz w:val="24"/>
          <w:szCs w:val="24"/>
          <w:lang w:val="uk-UA" w:eastAsia="ru-RU"/>
        </w:rPr>
        <w:t>/202</w:t>
      </w:r>
      <w:r w:rsidR="00D76E2A">
        <w:rPr>
          <w:rFonts w:ascii="Times New Roman" w:eastAsia="Times New Roman" w:hAnsi="Times New Roman" w:cs="Times New Roman"/>
          <w:b/>
          <w:bCs/>
          <w:color w:val="000000" w:themeColor="text1"/>
          <w:sz w:val="24"/>
          <w:szCs w:val="24"/>
          <w:lang w:val="uk-UA" w:eastAsia="ru-RU"/>
        </w:rPr>
        <w:t>6</w:t>
      </w:r>
      <w:r w:rsidRPr="00C75E3A">
        <w:rPr>
          <w:rFonts w:ascii="Times New Roman" w:eastAsia="Times New Roman" w:hAnsi="Times New Roman" w:cs="Times New Roman"/>
          <w:b/>
          <w:bCs/>
          <w:color w:val="000000" w:themeColor="text1"/>
          <w:sz w:val="24"/>
          <w:szCs w:val="24"/>
          <w:lang w:val="uk-UA" w:eastAsia="ru-RU"/>
        </w:rPr>
        <w:t xml:space="preserve"> навчальний рік</w:t>
      </w:r>
    </w:p>
    <w:p w:rsidR="000453BC" w:rsidRPr="00C75E3A" w:rsidRDefault="000453BC" w:rsidP="000453BC">
      <w:pPr>
        <w:shd w:val="clear" w:color="auto" w:fill="FFFFFF"/>
        <w:spacing w:after="0" w:line="240" w:lineRule="auto"/>
        <w:jc w:val="center"/>
        <w:rPr>
          <w:rFonts w:ascii="Times New Roman" w:eastAsia="Times New Roman" w:hAnsi="Times New Roman" w:cs="Times New Roman"/>
          <w:color w:val="000000" w:themeColor="text1"/>
          <w:sz w:val="24"/>
          <w:szCs w:val="24"/>
          <w:lang w:val="uk-UA" w:eastAsia="ru-RU"/>
        </w:rPr>
      </w:pPr>
    </w:p>
    <w:tbl>
      <w:tblPr>
        <w:tblW w:w="971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47"/>
        <w:gridCol w:w="4123"/>
        <w:gridCol w:w="1134"/>
        <w:gridCol w:w="1701"/>
        <w:gridCol w:w="2209"/>
      </w:tblGrid>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color w:val="000000" w:themeColor="text1"/>
                <w:sz w:val="24"/>
                <w:szCs w:val="24"/>
                <w:lang w:val="uk-UA" w:eastAsia="ru-RU"/>
              </w:rPr>
              <w:t>№ п/п</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color w:val="000000" w:themeColor="text1"/>
                <w:sz w:val="24"/>
                <w:szCs w:val="24"/>
                <w:lang w:val="uk-UA" w:eastAsia="ru-RU"/>
              </w:rPr>
              <w:t>Назва заходу</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color w:val="000000" w:themeColor="text1"/>
                <w:sz w:val="24"/>
                <w:szCs w:val="24"/>
                <w:lang w:val="uk-UA" w:eastAsia="ru-RU"/>
              </w:rPr>
              <w:t>Цільова аудиторія</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color w:val="000000" w:themeColor="text1"/>
                <w:sz w:val="24"/>
                <w:szCs w:val="24"/>
                <w:lang w:val="uk-UA" w:eastAsia="ru-RU"/>
              </w:rPr>
              <w:t>Термін виконання</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color w:val="000000" w:themeColor="text1"/>
                <w:sz w:val="24"/>
                <w:szCs w:val="24"/>
                <w:lang w:val="uk-UA" w:eastAsia="ru-RU"/>
              </w:rPr>
              <w:t>Відповідальний</w:t>
            </w:r>
          </w:p>
        </w:tc>
      </w:tr>
      <w:tr w:rsidR="000453BC" w:rsidRPr="00165412" w:rsidTr="004254BE">
        <w:tc>
          <w:tcPr>
            <w:tcW w:w="9714"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i/>
                <w:iCs/>
                <w:color w:val="000000" w:themeColor="text1"/>
                <w:sz w:val="24"/>
                <w:szCs w:val="24"/>
                <w:lang w:val="uk-UA" w:eastAsia="ru-RU"/>
              </w:rPr>
              <w:t>Інформаційно-профілактичні заходи</w:t>
            </w:r>
          </w:p>
        </w:tc>
      </w:tr>
      <w:tr w:rsidR="000453BC" w:rsidRPr="00165412" w:rsidTr="00165412">
        <w:trPr>
          <w:trHeight w:val="1155"/>
        </w:trPr>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Обговорення питання протидії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на організаційній педагогічній раді.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Педколектив</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Серпень</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ЗВР </w:t>
            </w:r>
            <w:proofErr w:type="spellStart"/>
            <w:r w:rsidRPr="00165412">
              <w:rPr>
                <w:rFonts w:ascii="Times New Roman" w:eastAsia="Times New Roman" w:hAnsi="Times New Roman" w:cs="Times New Roman"/>
                <w:color w:val="000000" w:themeColor="text1"/>
                <w:sz w:val="24"/>
                <w:szCs w:val="24"/>
                <w:lang w:val="uk-UA" w:eastAsia="ru-RU"/>
              </w:rPr>
              <w:t>Бровдій</w:t>
            </w:r>
            <w:proofErr w:type="spellEnd"/>
            <w:r w:rsidRPr="00165412">
              <w:rPr>
                <w:rFonts w:ascii="Times New Roman" w:eastAsia="Times New Roman" w:hAnsi="Times New Roman" w:cs="Times New Roman"/>
                <w:color w:val="000000" w:themeColor="text1"/>
                <w:sz w:val="24"/>
                <w:szCs w:val="24"/>
                <w:lang w:val="uk-UA" w:eastAsia="ru-RU"/>
              </w:rPr>
              <w:t xml:space="preserve"> О.М. </w:t>
            </w:r>
          </w:p>
        </w:tc>
      </w:tr>
      <w:tr w:rsidR="000453BC" w:rsidRPr="00165412" w:rsidTr="00165412">
        <w:trPr>
          <w:trHeight w:val="1560"/>
        </w:trPr>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2</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На засіданні методичного об’єднання класних керівників обговорити внесення заходів щодо запобігання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в плани роботи класних керівників.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Класні </w:t>
            </w:r>
            <w:r w:rsidRPr="00165412">
              <w:rPr>
                <w:rFonts w:ascii="Times New Roman" w:eastAsia="Times New Roman" w:hAnsi="Times New Roman" w:cs="Times New Roman"/>
                <w:color w:val="000000" w:themeColor="text1"/>
                <w:szCs w:val="24"/>
                <w:lang w:val="uk-UA" w:eastAsia="ru-RU"/>
              </w:rPr>
              <w:t>керівники</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5F1107"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Серпень-вересень</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ЗВР </w:t>
            </w:r>
            <w:proofErr w:type="spellStart"/>
            <w:r w:rsidRPr="00165412">
              <w:rPr>
                <w:rFonts w:ascii="Times New Roman" w:eastAsia="Times New Roman" w:hAnsi="Times New Roman" w:cs="Times New Roman"/>
                <w:color w:val="000000" w:themeColor="text1"/>
                <w:sz w:val="24"/>
                <w:szCs w:val="24"/>
                <w:lang w:val="uk-UA" w:eastAsia="ru-RU"/>
              </w:rPr>
              <w:t>Бровдій</w:t>
            </w:r>
            <w:proofErr w:type="spellEnd"/>
            <w:r w:rsidRPr="00165412">
              <w:rPr>
                <w:rFonts w:ascii="Times New Roman" w:eastAsia="Times New Roman" w:hAnsi="Times New Roman" w:cs="Times New Roman"/>
                <w:color w:val="000000" w:themeColor="text1"/>
                <w:sz w:val="24"/>
                <w:szCs w:val="24"/>
                <w:lang w:val="uk-UA" w:eastAsia="ru-RU"/>
              </w:rPr>
              <w:t xml:space="preserve"> О.М. </w:t>
            </w:r>
          </w:p>
        </w:tc>
      </w:tr>
      <w:tr w:rsidR="000453BC" w:rsidRPr="00165412" w:rsidTr="00165412">
        <w:trPr>
          <w:trHeight w:val="930"/>
        </w:trPr>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3</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Складання порад «Як допомогти дітям упоратися з </w:t>
            </w:r>
            <w:proofErr w:type="spellStart"/>
            <w:r w:rsidRPr="00165412">
              <w:rPr>
                <w:rFonts w:ascii="Times New Roman" w:eastAsia="Times New Roman" w:hAnsi="Times New Roman" w:cs="Times New Roman"/>
                <w:color w:val="000000" w:themeColor="text1"/>
                <w:sz w:val="24"/>
                <w:szCs w:val="24"/>
                <w:lang w:val="uk-UA" w:eastAsia="ru-RU"/>
              </w:rPr>
              <w:t>булінгом</w:t>
            </w:r>
            <w:proofErr w:type="spellEnd"/>
            <w:r w:rsidRPr="00165412">
              <w:rPr>
                <w:rFonts w:ascii="Times New Roman" w:eastAsia="Times New Roman" w:hAnsi="Times New Roman" w:cs="Times New Roman"/>
                <w:color w:val="000000" w:themeColor="text1"/>
                <w:sz w:val="24"/>
                <w:szCs w:val="24"/>
                <w:lang w:val="uk-UA" w:eastAsia="ru-RU"/>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 – 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0453BC" w:rsidRPr="00165412" w:rsidRDefault="005F1107" w:rsidP="005933E6">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r w:rsidR="000453BC" w:rsidRPr="00165412">
              <w:rPr>
                <w:rFonts w:ascii="Times New Roman" w:eastAsia="Times New Roman" w:hAnsi="Times New Roman" w:cs="Times New Roman"/>
                <w:color w:val="000000" w:themeColor="text1"/>
                <w:sz w:val="24"/>
                <w:szCs w:val="24"/>
                <w:lang w:val="uk-UA" w:eastAsia="ru-RU"/>
              </w:rPr>
              <w:t xml:space="preserve"> </w:t>
            </w:r>
          </w:p>
        </w:tc>
      </w:tr>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4</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EC6D5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Організувати проведення заход</w:t>
            </w:r>
            <w:r w:rsidR="000453BC" w:rsidRPr="00165412">
              <w:rPr>
                <w:rFonts w:ascii="Times New Roman" w:eastAsia="Times New Roman" w:hAnsi="Times New Roman" w:cs="Times New Roman"/>
                <w:color w:val="000000" w:themeColor="text1"/>
                <w:sz w:val="24"/>
                <w:szCs w:val="24"/>
                <w:lang w:val="uk-UA" w:eastAsia="ru-RU"/>
              </w:rPr>
              <w:t xml:space="preserve">ів до Тижня  протидії </w:t>
            </w:r>
            <w:proofErr w:type="spellStart"/>
            <w:r w:rsidR="000453BC" w:rsidRPr="00165412">
              <w:rPr>
                <w:rFonts w:ascii="Times New Roman" w:eastAsia="Times New Roman" w:hAnsi="Times New Roman" w:cs="Times New Roman"/>
                <w:color w:val="000000" w:themeColor="text1"/>
                <w:sz w:val="24"/>
                <w:szCs w:val="24"/>
                <w:lang w:val="uk-UA" w:eastAsia="ru-RU"/>
              </w:rPr>
              <w:t>булінгу</w:t>
            </w:r>
            <w:proofErr w:type="spellEnd"/>
            <w:r w:rsidR="000453BC" w:rsidRPr="00165412">
              <w:rPr>
                <w:rFonts w:ascii="Times New Roman" w:eastAsia="Times New Roman" w:hAnsi="Times New Roman" w:cs="Times New Roman"/>
                <w:color w:val="000000" w:themeColor="text1"/>
                <w:sz w:val="24"/>
                <w:szCs w:val="24"/>
                <w:lang w:val="uk-UA" w:eastAsia="ru-RU"/>
              </w:rPr>
              <w:t xml:space="preserve"> у жовтні.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543F59"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ЗВР </w:t>
            </w:r>
            <w:proofErr w:type="spellStart"/>
            <w:r w:rsidRPr="00165412">
              <w:rPr>
                <w:rFonts w:ascii="Times New Roman" w:eastAsia="Times New Roman" w:hAnsi="Times New Roman" w:cs="Times New Roman"/>
                <w:color w:val="000000" w:themeColor="text1"/>
                <w:sz w:val="24"/>
                <w:szCs w:val="24"/>
                <w:lang w:val="uk-UA" w:eastAsia="ru-RU"/>
              </w:rPr>
              <w:t>Бровдій</w:t>
            </w:r>
            <w:proofErr w:type="spellEnd"/>
            <w:r w:rsidRPr="00165412">
              <w:rPr>
                <w:rFonts w:ascii="Times New Roman" w:eastAsia="Times New Roman" w:hAnsi="Times New Roman" w:cs="Times New Roman"/>
                <w:color w:val="000000" w:themeColor="text1"/>
                <w:sz w:val="24"/>
                <w:szCs w:val="24"/>
                <w:lang w:val="uk-UA" w:eastAsia="ru-RU"/>
              </w:rPr>
              <w:t xml:space="preserve"> О.М.</w:t>
            </w:r>
            <w:r w:rsidR="00543F59" w:rsidRPr="00165412">
              <w:rPr>
                <w:rFonts w:ascii="Times New Roman" w:eastAsia="Times New Roman" w:hAnsi="Times New Roman" w:cs="Times New Roman"/>
                <w:color w:val="000000" w:themeColor="text1"/>
                <w:sz w:val="24"/>
                <w:szCs w:val="24"/>
                <w:lang w:val="uk-UA" w:eastAsia="ru-RU"/>
              </w:rPr>
              <w:t xml:space="preserve">, пр. психолог </w:t>
            </w:r>
          </w:p>
          <w:p w:rsidR="000453BC" w:rsidRPr="00165412" w:rsidRDefault="00543F59" w:rsidP="005933E6">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 </w:t>
            </w:r>
          </w:p>
        </w:tc>
      </w:tr>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5</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Круглий стіл для педагогічного колективу ««Протидія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в учнівському колективі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spacing w:after="0" w:line="240" w:lineRule="auto"/>
              <w:jc w:val="center"/>
              <w:rPr>
                <w:rFonts w:ascii="Times New Roman" w:eastAsia="Times New Roman" w:hAnsi="Times New Roman" w:cs="Times New Roman"/>
                <w:color w:val="000000" w:themeColor="text1"/>
                <w:lang w:val="uk-UA" w:eastAsia="ru-RU"/>
              </w:rPr>
            </w:pPr>
            <w:r w:rsidRPr="00165412">
              <w:rPr>
                <w:rFonts w:ascii="Times New Roman" w:eastAsia="Times New Roman" w:hAnsi="Times New Roman" w:cs="Times New Roman"/>
                <w:color w:val="000000" w:themeColor="text1"/>
                <w:lang w:val="uk-UA" w:eastAsia="ru-RU"/>
              </w:rPr>
              <w:t>Педагогічний колектив</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Грудень</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0453BC" w:rsidRPr="00165412" w:rsidRDefault="00543F59" w:rsidP="005933E6">
            <w:pPr>
              <w:spacing w:after="0" w:line="240" w:lineRule="auto"/>
              <w:rPr>
                <w:rFonts w:ascii="Times New Roman" w:eastAsia="Times New Roman" w:hAnsi="Times New Roman" w:cs="Times New Roman"/>
                <w:color w:val="000000" w:themeColor="text1"/>
                <w:sz w:val="24"/>
                <w:szCs w:val="24"/>
                <w:lang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 </w:t>
            </w:r>
          </w:p>
        </w:tc>
      </w:tr>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6</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Контроль стану попередження випадків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spacing w:after="0" w:line="240" w:lineRule="auto"/>
              <w:jc w:val="center"/>
              <w:rPr>
                <w:rFonts w:ascii="Times New Roman" w:eastAsia="Times New Roman" w:hAnsi="Times New Roman" w:cs="Times New Roman"/>
                <w:color w:val="000000" w:themeColor="text1"/>
                <w:lang w:val="uk-UA" w:eastAsia="ru-RU"/>
              </w:rPr>
            </w:pPr>
            <w:r w:rsidRPr="00165412">
              <w:rPr>
                <w:rFonts w:ascii="Times New Roman" w:eastAsia="Times New Roman" w:hAnsi="Times New Roman" w:cs="Times New Roman"/>
                <w:color w:val="000000" w:themeColor="text1"/>
                <w:lang w:val="uk-UA" w:eastAsia="ru-RU"/>
              </w:rPr>
              <w:t>Нарада при директорі</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Квітень</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Директор</w:t>
            </w:r>
          </w:p>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Козмович</w:t>
            </w:r>
            <w:proofErr w:type="spellEnd"/>
            <w:r w:rsidRPr="00165412">
              <w:rPr>
                <w:rFonts w:ascii="Times New Roman" w:eastAsia="Times New Roman" w:hAnsi="Times New Roman" w:cs="Times New Roman"/>
                <w:color w:val="000000" w:themeColor="text1"/>
                <w:sz w:val="24"/>
                <w:szCs w:val="24"/>
                <w:lang w:val="uk-UA" w:eastAsia="ru-RU"/>
              </w:rPr>
              <w:t xml:space="preserve"> Р.С.</w:t>
            </w:r>
          </w:p>
        </w:tc>
      </w:tr>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7</w:t>
            </w: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Вивчення законодавчих документів, практик протидії цькуванню</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spacing w:after="0" w:line="240" w:lineRule="auto"/>
              <w:jc w:val="center"/>
              <w:rPr>
                <w:rFonts w:ascii="Times New Roman" w:eastAsia="Times New Roman" w:hAnsi="Times New Roman" w:cs="Times New Roman"/>
                <w:color w:val="000000" w:themeColor="text1"/>
                <w:lang w:val="uk-UA" w:eastAsia="ru-RU"/>
              </w:rPr>
            </w:pPr>
            <w:r w:rsidRPr="00165412">
              <w:rPr>
                <w:rFonts w:ascii="Times New Roman" w:eastAsia="Times New Roman" w:hAnsi="Times New Roman" w:cs="Times New Roman"/>
                <w:color w:val="000000" w:themeColor="text1"/>
                <w:lang w:val="uk-UA" w:eastAsia="ru-RU"/>
              </w:rPr>
              <w:t>Педагогічний колектив</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ЗВР </w:t>
            </w:r>
            <w:proofErr w:type="spellStart"/>
            <w:r w:rsidRPr="00165412">
              <w:rPr>
                <w:rFonts w:ascii="Times New Roman" w:eastAsia="Times New Roman" w:hAnsi="Times New Roman" w:cs="Times New Roman"/>
                <w:color w:val="000000" w:themeColor="text1"/>
                <w:sz w:val="24"/>
                <w:szCs w:val="24"/>
                <w:lang w:val="uk-UA" w:eastAsia="ru-RU"/>
              </w:rPr>
              <w:t>Бровдій</w:t>
            </w:r>
            <w:proofErr w:type="spellEnd"/>
            <w:r w:rsidRPr="00165412">
              <w:rPr>
                <w:rFonts w:ascii="Times New Roman" w:eastAsia="Times New Roman" w:hAnsi="Times New Roman" w:cs="Times New Roman"/>
                <w:color w:val="000000" w:themeColor="text1"/>
                <w:sz w:val="24"/>
                <w:szCs w:val="24"/>
                <w:lang w:val="uk-UA" w:eastAsia="ru-RU"/>
              </w:rPr>
              <w:t xml:space="preserve"> О.М. </w:t>
            </w:r>
          </w:p>
        </w:tc>
      </w:tr>
      <w:tr w:rsidR="000453BC" w:rsidRPr="00165412" w:rsidTr="004254BE">
        <w:tc>
          <w:tcPr>
            <w:tcW w:w="9714"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i/>
                <w:iCs/>
                <w:color w:val="000000" w:themeColor="text1"/>
                <w:sz w:val="24"/>
                <w:szCs w:val="24"/>
                <w:lang w:val="uk-UA" w:eastAsia="ru-RU"/>
              </w:rPr>
              <w:t>Формування навичок дружніх стосунків здобувачів освіти</w:t>
            </w:r>
          </w:p>
        </w:tc>
      </w:tr>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Проведення ранкових зустрічей  з метою формування навичок дружніх стосунків</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1-4</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Класні керівники</w:t>
            </w:r>
          </w:p>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1-4 </w:t>
            </w:r>
            <w:proofErr w:type="spellStart"/>
            <w:r w:rsidRPr="00165412">
              <w:rPr>
                <w:rFonts w:ascii="Times New Roman" w:eastAsia="Times New Roman" w:hAnsi="Times New Roman" w:cs="Times New Roman"/>
                <w:color w:val="000000" w:themeColor="text1"/>
                <w:sz w:val="24"/>
                <w:szCs w:val="24"/>
                <w:lang w:val="uk-UA" w:eastAsia="ru-RU"/>
              </w:rPr>
              <w:t>кл</w:t>
            </w:r>
            <w:proofErr w:type="spellEnd"/>
            <w:r w:rsidRPr="00165412">
              <w:rPr>
                <w:rFonts w:ascii="Times New Roman" w:eastAsia="Times New Roman" w:hAnsi="Times New Roman" w:cs="Times New Roman"/>
                <w:color w:val="000000" w:themeColor="text1"/>
                <w:sz w:val="24"/>
                <w:szCs w:val="24"/>
                <w:lang w:val="uk-UA" w:eastAsia="ru-RU"/>
              </w:rPr>
              <w:t>.</w:t>
            </w:r>
          </w:p>
        </w:tc>
      </w:tr>
      <w:tr w:rsidR="000453BC"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453BC" w:rsidRPr="00165412" w:rsidRDefault="000453BC"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Створення морально безпечного освітнього простору, формування позитивного мікроклімату та </w:t>
            </w:r>
            <w:r w:rsidRPr="00165412">
              <w:rPr>
                <w:rFonts w:ascii="Times New Roman" w:eastAsia="Times New Roman" w:hAnsi="Times New Roman" w:cs="Times New Roman"/>
                <w:color w:val="000000" w:themeColor="text1"/>
                <w:sz w:val="24"/>
                <w:szCs w:val="24"/>
                <w:lang w:val="uk-UA" w:eastAsia="ru-RU"/>
              </w:rPr>
              <w:lastRenderedPageBreak/>
              <w:t>толерантної міжособистісної взаємодії в ході годин спілкування, тренінгових занять</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lastRenderedPageBreak/>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453BC" w:rsidRPr="00165412" w:rsidRDefault="000453BC"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Класні керівники  1-11 </w:t>
            </w:r>
          </w:p>
        </w:tc>
      </w:tr>
      <w:tr w:rsidR="005933E6"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5933E6" w:rsidRPr="00165412" w:rsidRDefault="005933E6"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5933E6" w:rsidRPr="00165412" w:rsidRDefault="005933E6"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Майстер – клас «Павутинка дружби»</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5933E6" w:rsidRPr="00165412" w:rsidRDefault="005933E6"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5-7</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5933E6" w:rsidRPr="00165412" w:rsidRDefault="005933E6"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вересень 202</w:t>
            </w:r>
            <w:r w:rsidR="00D76E2A">
              <w:rPr>
                <w:rFonts w:ascii="Times New Roman" w:eastAsia="Times New Roman" w:hAnsi="Times New Roman" w:cs="Times New Roman"/>
                <w:color w:val="000000" w:themeColor="text1"/>
                <w:sz w:val="24"/>
                <w:szCs w:val="24"/>
                <w:lang w:val="uk-UA" w:eastAsia="ru-RU"/>
              </w:rPr>
              <w:t>5</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5933E6" w:rsidRPr="00165412" w:rsidRDefault="005933E6" w:rsidP="005933E6">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Класні керівники 5-7 </w:t>
            </w:r>
            <w:proofErr w:type="spellStart"/>
            <w:r w:rsidRPr="00165412">
              <w:rPr>
                <w:rFonts w:ascii="Times New Roman" w:eastAsia="Times New Roman" w:hAnsi="Times New Roman" w:cs="Times New Roman"/>
                <w:color w:val="000000" w:themeColor="text1"/>
                <w:sz w:val="24"/>
                <w:szCs w:val="24"/>
                <w:lang w:val="uk-UA" w:eastAsia="ru-RU"/>
              </w:rPr>
              <w:t>кл</w:t>
            </w:r>
            <w:proofErr w:type="spellEnd"/>
            <w:r w:rsidRPr="00165412">
              <w:rPr>
                <w:rFonts w:ascii="Times New Roman" w:eastAsia="Times New Roman" w:hAnsi="Times New Roman" w:cs="Times New Roman"/>
                <w:color w:val="000000" w:themeColor="text1"/>
                <w:sz w:val="24"/>
                <w:szCs w:val="24"/>
                <w:lang w:val="uk-UA" w:eastAsia="ru-RU"/>
              </w:rPr>
              <w:t>.</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Проведення заходів в рамках Всеукраїнської акції «16 днів проти насильства»</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Листопад-грудень</w:t>
            </w:r>
            <w:r w:rsidR="00165412">
              <w:rPr>
                <w:rFonts w:ascii="Times New Roman" w:eastAsia="Times New Roman" w:hAnsi="Times New Roman" w:cs="Times New Roman"/>
                <w:color w:val="000000" w:themeColor="text1"/>
                <w:sz w:val="24"/>
                <w:szCs w:val="24"/>
                <w:lang w:val="uk-UA" w:eastAsia="ru-RU"/>
              </w:rPr>
              <w:t xml:space="preserve"> 202</w:t>
            </w:r>
            <w:r w:rsidR="00D76E2A">
              <w:rPr>
                <w:rFonts w:ascii="Times New Roman" w:eastAsia="Times New Roman" w:hAnsi="Times New Roman" w:cs="Times New Roman"/>
                <w:color w:val="000000" w:themeColor="text1"/>
                <w:sz w:val="24"/>
                <w:szCs w:val="24"/>
                <w:lang w:val="uk-UA" w:eastAsia="ru-RU"/>
              </w:rPr>
              <w:t>5</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Класні керівники, учителі правознавства, практичний психолог школи</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Виховні години «</w:t>
            </w:r>
            <w:proofErr w:type="spellStart"/>
            <w:r w:rsidRPr="00165412">
              <w:rPr>
                <w:rFonts w:ascii="Times New Roman" w:eastAsia="Times New Roman" w:hAnsi="Times New Roman" w:cs="Times New Roman"/>
                <w:color w:val="000000" w:themeColor="text1"/>
                <w:sz w:val="24"/>
                <w:szCs w:val="24"/>
                <w:lang w:val="uk-UA" w:eastAsia="ru-RU"/>
              </w:rPr>
              <w:t>Булінг</w:t>
            </w:r>
            <w:proofErr w:type="spellEnd"/>
            <w:r w:rsidRPr="00165412">
              <w:rPr>
                <w:rFonts w:ascii="Times New Roman" w:eastAsia="Times New Roman" w:hAnsi="Times New Roman" w:cs="Times New Roman"/>
                <w:color w:val="000000" w:themeColor="text1"/>
                <w:sz w:val="24"/>
                <w:szCs w:val="24"/>
                <w:lang w:val="uk-UA" w:eastAsia="ru-RU"/>
              </w:rPr>
              <w:t>-прояв насильства у школі»</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8-9</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листопад  202</w:t>
            </w:r>
            <w:r w:rsidR="00D76E2A">
              <w:rPr>
                <w:rFonts w:ascii="Times New Roman" w:eastAsia="Times New Roman" w:hAnsi="Times New Roman" w:cs="Times New Roman"/>
                <w:color w:val="000000" w:themeColor="text1"/>
                <w:sz w:val="24"/>
                <w:szCs w:val="24"/>
                <w:lang w:val="uk-UA" w:eastAsia="ru-RU"/>
              </w:rPr>
              <w:t>5</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Класні керівники</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Тренінгове заняття  «Протидія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в дитячому середовищі»</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5-9</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акції 16 днів проти насилля</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АКЦІЯ До шкільного дня </w:t>
            </w:r>
            <w:proofErr w:type="spellStart"/>
            <w:r w:rsidRPr="00165412">
              <w:rPr>
                <w:rFonts w:ascii="Times New Roman" w:eastAsia="Times New Roman" w:hAnsi="Times New Roman" w:cs="Times New Roman"/>
                <w:color w:val="000000" w:themeColor="text1"/>
                <w:sz w:val="24"/>
                <w:szCs w:val="24"/>
                <w:lang w:val="uk-UA" w:eastAsia="ru-RU"/>
              </w:rPr>
              <w:t>ненасильства</w:t>
            </w:r>
            <w:proofErr w:type="spellEnd"/>
            <w:r w:rsidRPr="00165412">
              <w:rPr>
                <w:rFonts w:ascii="Times New Roman" w:eastAsia="Times New Roman" w:hAnsi="Times New Roman" w:cs="Times New Roman"/>
                <w:color w:val="000000" w:themeColor="text1"/>
                <w:sz w:val="24"/>
                <w:szCs w:val="24"/>
                <w:lang w:val="uk-UA" w:eastAsia="ru-RU"/>
              </w:rPr>
              <w:t xml:space="preserve"> (30 січня) </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30 січня </w:t>
            </w:r>
            <w:r w:rsidR="00165412" w:rsidRPr="00165412">
              <w:rPr>
                <w:rFonts w:ascii="Times New Roman" w:eastAsia="Times New Roman" w:hAnsi="Times New Roman" w:cs="Times New Roman"/>
                <w:color w:val="000000" w:themeColor="text1"/>
                <w:sz w:val="24"/>
                <w:szCs w:val="24"/>
                <w:lang w:val="uk-UA" w:eastAsia="ru-RU"/>
              </w:rPr>
              <w:t>20</w:t>
            </w:r>
            <w:r w:rsidR="00D76E2A">
              <w:rPr>
                <w:rFonts w:ascii="Times New Roman" w:eastAsia="Times New Roman" w:hAnsi="Times New Roman" w:cs="Times New Roman"/>
                <w:color w:val="000000" w:themeColor="text1"/>
                <w:sz w:val="24"/>
                <w:szCs w:val="24"/>
                <w:lang w:val="uk-UA" w:eastAsia="ru-RU"/>
              </w:rPr>
              <w:t>26</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Педагог-організатор</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Ухач</w:t>
            </w:r>
            <w:proofErr w:type="spellEnd"/>
            <w:r w:rsidRPr="00165412">
              <w:rPr>
                <w:rFonts w:ascii="Times New Roman" w:eastAsia="Times New Roman" w:hAnsi="Times New Roman" w:cs="Times New Roman"/>
                <w:color w:val="000000" w:themeColor="text1"/>
                <w:sz w:val="24"/>
                <w:szCs w:val="24"/>
                <w:lang w:val="uk-UA" w:eastAsia="ru-RU"/>
              </w:rPr>
              <w:t xml:space="preserve"> В.П. </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Поради та заняття  щодо зменшення ризиків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та </w:t>
            </w:r>
            <w:proofErr w:type="spellStart"/>
            <w:r w:rsidRPr="00165412">
              <w:rPr>
                <w:rFonts w:ascii="Times New Roman" w:eastAsia="Times New Roman" w:hAnsi="Times New Roman" w:cs="Times New Roman"/>
                <w:color w:val="000000" w:themeColor="text1"/>
                <w:sz w:val="24"/>
                <w:szCs w:val="24"/>
                <w:lang w:val="uk-UA" w:eastAsia="ru-RU"/>
              </w:rPr>
              <w:t>кібербулінгу</w:t>
            </w:r>
            <w:proofErr w:type="spellEnd"/>
            <w:r w:rsidRPr="00165412">
              <w:rPr>
                <w:rFonts w:ascii="Times New Roman" w:eastAsia="Times New Roman" w:hAnsi="Times New Roman" w:cs="Times New Roman"/>
                <w:color w:val="000000" w:themeColor="text1"/>
                <w:sz w:val="24"/>
                <w:szCs w:val="24"/>
                <w:lang w:val="uk-UA" w:eastAsia="ru-RU"/>
              </w:rPr>
              <w:t xml:space="preserve">. (День безпеки в інтернеті) </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5-11</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vAlign w:val="center"/>
          </w:tcPr>
          <w:p w:rsidR="00DE5BE4" w:rsidRPr="00165412" w:rsidRDefault="00DE5BE4"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Лютий </w:t>
            </w:r>
            <w:r w:rsidR="00165412" w:rsidRPr="00165412">
              <w:rPr>
                <w:rFonts w:ascii="Times New Roman" w:eastAsia="Times New Roman" w:hAnsi="Times New Roman" w:cs="Times New Roman"/>
                <w:color w:val="000000" w:themeColor="text1"/>
                <w:sz w:val="24"/>
                <w:szCs w:val="24"/>
                <w:lang w:val="uk-UA" w:eastAsia="ru-RU"/>
              </w:rPr>
              <w:t xml:space="preserve"> </w:t>
            </w:r>
            <w:r w:rsidRPr="00165412">
              <w:rPr>
                <w:rFonts w:ascii="Times New Roman" w:eastAsia="Times New Roman" w:hAnsi="Times New Roman" w:cs="Times New Roman"/>
                <w:color w:val="000000" w:themeColor="text1"/>
                <w:sz w:val="24"/>
                <w:szCs w:val="24"/>
                <w:lang w:val="uk-UA" w:eastAsia="ru-RU"/>
              </w:rPr>
              <w:t>202</w:t>
            </w:r>
            <w:r w:rsidR="00D76E2A">
              <w:rPr>
                <w:rFonts w:ascii="Times New Roman" w:eastAsia="Times New Roman" w:hAnsi="Times New Roman" w:cs="Times New Roman"/>
                <w:color w:val="000000" w:themeColor="text1"/>
                <w:sz w:val="24"/>
                <w:szCs w:val="24"/>
                <w:lang w:val="uk-UA" w:eastAsia="ru-RU"/>
              </w:rPr>
              <w:t>6</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Учителі  інформатики </w:t>
            </w:r>
            <w:proofErr w:type="spellStart"/>
            <w:r w:rsidRPr="00165412">
              <w:rPr>
                <w:rFonts w:ascii="Times New Roman" w:eastAsia="Times New Roman" w:hAnsi="Times New Roman" w:cs="Times New Roman"/>
                <w:color w:val="000000" w:themeColor="text1"/>
                <w:sz w:val="24"/>
                <w:szCs w:val="24"/>
                <w:lang w:val="uk-UA" w:eastAsia="ru-RU"/>
              </w:rPr>
              <w:t>Удичка</w:t>
            </w:r>
            <w:proofErr w:type="spellEnd"/>
            <w:r w:rsidRPr="00165412">
              <w:rPr>
                <w:rFonts w:ascii="Times New Roman" w:eastAsia="Times New Roman" w:hAnsi="Times New Roman" w:cs="Times New Roman"/>
                <w:color w:val="000000" w:themeColor="text1"/>
                <w:sz w:val="24"/>
                <w:szCs w:val="24"/>
                <w:lang w:val="uk-UA" w:eastAsia="ru-RU"/>
              </w:rPr>
              <w:t xml:space="preserve"> С.В.,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Фодор</w:t>
            </w:r>
            <w:proofErr w:type="spellEnd"/>
            <w:r w:rsidRPr="00165412">
              <w:rPr>
                <w:rFonts w:ascii="Times New Roman" w:eastAsia="Times New Roman" w:hAnsi="Times New Roman" w:cs="Times New Roman"/>
                <w:color w:val="000000" w:themeColor="text1"/>
                <w:sz w:val="24"/>
                <w:szCs w:val="24"/>
                <w:lang w:val="uk-UA" w:eastAsia="ru-RU"/>
              </w:rPr>
              <w:t xml:space="preserve"> А.Ю., </w:t>
            </w:r>
            <w:proofErr w:type="spellStart"/>
            <w:r w:rsidRPr="00165412">
              <w:rPr>
                <w:rFonts w:ascii="Times New Roman" w:eastAsia="Times New Roman" w:hAnsi="Times New Roman" w:cs="Times New Roman"/>
                <w:color w:val="000000" w:themeColor="text1"/>
                <w:sz w:val="24"/>
                <w:szCs w:val="24"/>
                <w:lang w:val="uk-UA" w:eastAsia="ru-RU"/>
              </w:rPr>
              <w:t>Талабіра</w:t>
            </w:r>
            <w:proofErr w:type="spellEnd"/>
            <w:r w:rsidRPr="00165412">
              <w:rPr>
                <w:rFonts w:ascii="Times New Roman" w:eastAsia="Times New Roman" w:hAnsi="Times New Roman" w:cs="Times New Roman"/>
                <w:color w:val="000000" w:themeColor="text1"/>
                <w:sz w:val="24"/>
                <w:szCs w:val="24"/>
                <w:lang w:val="uk-UA" w:eastAsia="ru-RU"/>
              </w:rPr>
              <w:t xml:space="preserve"> МВ</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Година спілкування «</w:t>
            </w:r>
            <w:proofErr w:type="spellStart"/>
            <w:r w:rsidRPr="00165412">
              <w:rPr>
                <w:rFonts w:ascii="Times New Roman" w:eastAsia="Times New Roman" w:hAnsi="Times New Roman" w:cs="Times New Roman"/>
                <w:color w:val="000000" w:themeColor="text1"/>
                <w:sz w:val="24"/>
                <w:szCs w:val="24"/>
                <w:lang w:val="uk-UA" w:eastAsia="ru-RU"/>
              </w:rPr>
              <w:t>Кібербулінг</w:t>
            </w:r>
            <w:proofErr w:type="spellEnd"/>
            <w:r w:rsidRPr="00165412">
              <w:rPr>
                <w:rFonts w:ascii="Times New Roman" w:eastAsia="Times New Roman" w:hAnsi="Times New Roman" w:cs="Times New Roman"/>
                <w:color w:val="000000" w:themeColor="text1"/>
                <w:sz w:val="24"/>
                <w:szCs w:val="24"/>
                <w:lang w:val="uk-UA" w:eastAsia="ru-RU"/>
              </w:rPr>
              <w:t>»</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5-11</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76E2A">
            <w:pPr>
              <w:jc w:val="center"/>
              <w:rPr>
                <w:rFonts w:ascii="Times New Roman" w:hAnsi="Times New Roman" w:cs="Times New Roman"/>
                <w:sz w:val="24"/>
                <w:szCs w:val="24"/>
                <w:lang w:val="uk-UA"/>
              </w:rPr>
            </w:pPr>
            <w:proofErr w:type="spellStart"/>
            <w:r w:rsidRPr="00165412">
              <w:rPr>
                <w:rFonts w:ascii="Times New Roman" w:hAnsi="Times New Roman" w:cs="Times New Roman"/>
                <w:sz w:val="24"/>
                <w:szCs w:val="24"/>
              </w:rPr>
              <w:t>Лютий</w:t>
            </w:r>
            <w:proofErr w:type="spellEnd"/>
            <w:r w:rsidRPr="00165412">
              <w:rPr>
                <w:rFonts w:ascii="Times New Roman" w:hAnsi="Times New Roman" w:cs="Times New Roman"/>
                <w:sz w:val="24"/>
                <w:szCs w:val="24"/>
              </w:rPr>
              <w:t xml:space="preserve"> </w:t>
            </w:r>
            <w:r w:rsidR="00165412" w:rsidRPr="00165412">
              <w:rPr>
                <w:rFonts w:ascii="Times New Roman" w:hAnsi="Times New Roman" w:cs="Times New Roman"/>
                <w:sz w:val="24"/>
                <w:szCs w:val="24"/>
                <w:lang w:val="uk-UA"/>
              </w:rPr>
              <w:t xml:space="preserve"> </w:t>
            </w:r>
            <w:r w:rsidRPr="00165412">
              <w:rPr>
                <w:rFonts w:ascii="Times New Roman" w:hAnsi="Times New Roman" w:cs="Times New Roman"/>
                <w:sz w:val="24"/>
                <w:szCs w:val="24"/>
              </w:rPr>
              <w:t>202</w:t>
            </w:r>
            <w:r w:rsidR="00D76E2A">
              <w:rPr>
                <w:rFonts w:ascii="Times New Roman" w:hAnsi="Times New Roman" w:cs="Times New Roman"/>
                <w:sz w:val="24"/>
                <w:szCs w:val="24"/>
                <w:lang w:val="uk-UA"/>
              </w:rPr>
              <w:t>6</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eastAsia="ru-RU"/>
              </w:rPr>
            </w:pPr>
            <w:r w:rsidRPr="00165412">
              <w:rPr>
                <w:rFonts w:ascii="Times New Roman" w:eastAsia="Times New Roman" w:hAnsi="Times New Roman" w:cs="Times New Roman"/>
                <w:color w:val="000000" w:themeColor="text1"/>
                <w:sz w:val="24"/>
                <w:szCs w:val="24"/>
                <w:lang w:val="uk-UA" w:eastAsia="ru-RU"/>
              </w:rPr>
              <w:t xml:space="preserve">Учителі  інформатики </w:t>
            </w:r>
            <w:proofErr w:type="spellStart"/>
            <w:r w:rsidRPr="00165412">
              <w:rPr>
                <w:rFonts w:ascii="Times New Roman" w:eastAsia="Times New Roman" w:hAnsi="Times New Roman" w:cs="Times New Roman"/>
                <w:color w:val="000000" w:themeColor="text1"/>
                <w:sz w:val="24"/>
                <w:szCs w:val="24"/>
                <w:lang w:val="uk-UA" w:eastAsia="ru-RU"/>
              </w:rPr>
              <w:t>Удичка</w:t>
            </w:r>
            <w:proofErr w:type="spellEnd"/>
            <w:r w:rsidRPr="00165412">
              <w:rPr>
                <w:rFonts w:ascii="Times New Roman" w:eastAsia="Times New Roman" w:hAnsi="Times New Roman" w:cs="Times New Roman"/>
                <w:color w:val="000000" w:themeColor="text1"/>
                <w:sz w:val="24"/>
                <w:szCs w:val="24"/>
                <w:lang w:val="uk-UA" w:eastAsia="ru-RU"/>
              </w:rPr>
              <w:t xml:space="preserve"> С.В., </w:t>
            </w:r>
            <w:proofErr w:type="spellStart"/>
            <w:r w:rsidRPr="00165412">
              <w:rPr>
                <w:rFonts w:ascii="Times New Roman" w:eastAsia="Times New Roman" w:hAnsi="Times New Roman" w:cs="Times New Roman"/>
                <w:color w:val="000000" w:themeColor="text1"/>
                <w:sz w:val="24"/>
                <w:szCs w:val="24"/>
                <w:lang w:val="uk-UA" w:eastAsia="ru-RU"/>
              </w:rPr>
              <w:t>Талабіра</w:t>
            </w:r>
            <w:proofErr w:type="spellEnd"/>
            <w:r w:rsidRPr="00165412">
              <w:rPr>
                <w:rFonts w:ascii="Times New Roman" w:eastAsia="Times New Roman" w:hAnsi="Times New Roman" w:cs="Times New Roman"/>
                <w:color w:val="000000" w:themeColor="text1"/>
                <w:sz w:val="24"/>
                <w:szCs w:val="24"/>
                <w:lang w:val="uk-UA" w:eastAsia="ru-RU"/>
              </w:rPr>
              <w:t xml:space="preserve"> М.В. </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Перегляд відео презентацій «</w:t>
            </w:r>
            <w:proofErr w:type="spellStart"/>
            <w:r w:rsidRPr="00165412">
              <w:rPr>
                <w:rFonts w:ascii="Times New Roman" w:eastAsia="Times New Roman" w:hAnsi="Times New Roman" w:cs="Times New Roman"/>
                <w:color w:val="000000" w:themeColor="text1"/>
                <w:sz w:val="24"/>
                <w:szCs w:val="24"/>
                <w:lang w:val="uk-UA" w:eastAsia="ru-RU"/>
              </w:rPr>
              <w:t>Булінг</w:t>
            </w:r>
            <w:proofErr w:type="spellEnd"/>
            <w:r w:rsidRPr="00165412">
              <w:rPr>
                <w:rFonts w:ascii="Times New Roman" w:eastAsia="Times New Roman" w:hAnsi="Times New Roman" w:cs="Times New Roman"/>
                <w:color w:val="000000" w:themeColor="text1"/>
                <w:sz w:val="24"/>
                <w:szCs w:val="24"/>
                <w:lang w:val="uk-UA" w:eastAsia="ru-RU"/>
              </w:rPr>
              <w:t xml:space="preserve"> в школі.», «</w:t>
            </w:r>
            <w:proofErr w:type="spellStart"/>
            <w:r w:rsidRPr="00165412">
              <w:rPr>
                <w:rFonts w:ascii="Times New Roman" w:eastAsia="Times New Roman" w:hAnsi="Times New Roman" w:cs="Times New Roman"/>
                <w:color w:val="000000" w:themeColor="text1"/>
                <w:sz w:val="24"/>
                <w:szCs w:val="24"/>
                <w:lang w:val="uk-UA" w:eastAsia="ru-RU"/>
              </w:rPr>
              <w:t>Кібербулінг</w:t>
            </w:r>
            <w:proofErr w:type="spellEnd"/>
            <w:r w:rsidRPr="00165412">
              <w:rPr>
                <w:rFonts w:ascii="Times New Roman" w:eastAsia="Times New Roman" w:hAnsi="Times New Roman" w:cs="Times New Roman"/>
                <w:color w:val="000000" w:themeColor="text1"/>
                <w:sz w:val="24"/>
                <w:szCs w:val="24"/>
                <w:lang w:val="uk-UA" w:eastAsia="ru-RU"/>
              </w:rPr>
              <w:t xml:space="preserve"> або агресія в інтернеті: Способи розпізнання і захист дитини»</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8-9</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76E2A">
            <w:pPr>
              <w:jc w:val="center"/>
              <w:rPr>
                <w:rFonts w:ascii="Times New Roman" w:hAnsi="Times New Roman" w:cs="Times New Roman"/>
                <w:sz w:val="24"/>
                <w:szCs w:val="24"/>
              </w:rPr>
            </w:pPr>
            <w:proofErr w:type="spellStart"/>
            <w:r w:rsidRPr="00165412">
              <w:rPr>
                <w:rFonts w:ascii="Times New Roman" w:hAnsi="Times New Roman" w:cs="Times New Roman"/>
                <w:sz w:val="24"/>
                <w:szCs w:val="24"/>
              </w:rPr>
              <w:t>Лютий</w:t>
            </w:r>
            <w:proofErr w:type="spellEnd"/>
            <w:r w:rsidRPr="00165412">
              <w:rPr>
                <w:rFonts w:ascii="Times New Roman" w:hAnsi="Times New Roman" w:cs="Times New Roman"/>
                <w:sz w:val="24"/>
                <w:szCs w:val="24"/>
              </w:rPr>
              <w:t xml:space="preserve"> 202</w:t>
            </w:r>
            <w:r w:rsidR="00D76E2A">
              <w:rPr>
                <w:rFonts w:ascii="Times New Roman" w:hAnsi="Times New Roman" w:cs="Times New Roman"/>
                <w:sz w:val="24"/>
                <w:szCs w:val="24"/>
                <w:lang w:val="uk-UA"/>
              </w:rPr>
              <w:t>6</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rPr>
                <w:rFonts w:ascii="Times New Roman" w:hAnsi="Times New Roman" w:cs="Times New Roman"/>
                <w:sz w:val="24"/>
                <w:szCs w:val="24"/>
              </w:rPr>
            </w:pPr>
            <w:proofErr w:type="spellStart"/>
            <w:r w:rsidRPr="00165412">
              <w:rPr>
                <w:rFonts w:ascii="Times New Roman" w:eastAsia="Times New Roman" w:hAnsi="Times New Roman" w:cs="Times New Roman"/>
                <w:color w:val="000000" w:themeColor="text1"/>
                <w:sz w:val="24"/>
                <w:szCs w:val="24"/>
                <w:lang w:val="uk-UA" w:eastAsia="ru-RU"/>
              </w:rPr>
              <w:t>Фодор</w:t>
            </w:r>
            <w:proofErr w:type="spellEnd"/>
            <w:r w:rsidRPr="00165412">
              <w:rPr>
                <w:rFonts w:ascii="Times New Roman" w:eastAsia="Times New Roman" w:hAnsi="Times New Roman" w:cs="Times New Roman"/>
                <w:color w:val="000000" w:themeColor="text1"/>
                <w:sz w:val="24"/>
                <w:szCs w:val="24"/>
                <w:lang w:val="uk-UA" w:eastAsia="ru-RU"/>
              </w:rPr>
              <w:t xml:space="preserve"> А.Ю.</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Навчальна гра «Любій малечі про серйозні речі» </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1-4 </w:t>
            </w:r>
            <w:proofErr w:type="spellStart"/>
            <w:r w:rsidRPr="00165412">
              <w:rPr>
                <w:rFonts w:ascii="Times New Roman" w:eastAsia="Times New Roman" w:hAnsi="Times New Roman" w:cs="Times New Roman"/>
                <w:color w:val="000000" w:themeColor="text1"/>
                <w:sz w:val="24"/>
                <w:szCs w:val="24"/>
                <w:lang w:val="uk-UA" w:eastAsia="ru-RU"/>
              </w:rPr>
              <w:t>кл</w:t>
            </w:r>
            <w:proofErr w:type="spellEnd"/>
            <w:r w:rsidRPr="00165412">
              <w:rPr>
                <w:rFonts w:ascii="Times New Roman" w:eastAsia="Times New Roman" w:hAnsi="Times New Roman" w:cs="Times New Roman"/>
                <w:color w:val="000000" w:themeColor="text1"/>
                <w:sz w:val="24"/>
                <w:szCs w:val="24"/>
                <w:lang w:val="uk-UA" w:eastAsia="ru-RU"/>
              </w:rPr>
              <w:t>.</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Березень-</w:t>
            </w:r>
            <w:r w:rsidR="00165412" w:rsidRPr="00165412">
              <w:rPr>
                <w:rFonts w:ascii="Times New Roman" w:eastAsia="Times New Roman" w:hAnsi="Times New Roman" w:cs="Times New Roman"/>
                <w:color w:val="000000" w:themeColor="text1"/>
                <w:sz w:val="24"/>
                <w:szCs w:val="24"/>
                <w:lang w:val="uk-UA" w:eastAsia="ru-RU"/>
              </w:rPr>
              <w:t>квітнень 202</w:t>
            </w:r>
            <w:r w:rsidR="00D76E2A">
              <w:rPr>
                <w:rFonts w:ascii="Times New Roman" w:eastAsia="Times New Roman" w:hAnsi="Times New Roman" w:cs="Times New Roman"/>
                <w:color w:val="000000" w:themeColor="text1"/>
                <w:sz w:val="24"/>
                <w:szCs w:val="24"/>
                <w:lang w:val="uk-UA" w:eastAsia="ru-RU"/>
              </w:rPr>
              <w:t>6</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Класні керівники</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Засідання дискусійного клубу старшокласників «Як довіряти й бути вдячним»</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9-11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165412"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Квітень 202</w:t>
            </w:r>
            <w:r w:rsidR="00D76E2A">
              <w:rPr>
                <w:rFonts w:ascii="Times New Roman" w:eastAsia="Times New Roman" w:hAnsi="Times New Roman" w:cs="Times New Roman"/>
                <w:color w:val="000000" w:themeColor="text1"/>
                <w:sz w:val="24"/>
                <w:szCs w:val="24"/>
                <w:lang w:val="uk-UA" w:eastAsia="ru-RU"/>
              </w:rPr>
              <w:t>6</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Педагог-організатор</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Ухач</w:t>
            </w:r>
            <w:proofErr w:type="spellEnd"/>
            <w:r w:rsidRPr="00165412">
              <w:rPr>
                <w:rFonts w:ascii="Times New Roman" w:eastAsia="Times New Roman" w:hAnsi="Times New Roman" w:cs="Times New Roman"/>
                <w:color w:val="000000" w:themeColor="text1"/>
                <w:sz w:val="24"/>
                <w:szCs w:val="24"/>
                <w:lang w:val="uk-UA" w:eastAsia="ru-RU"/>
              </w:rPr>
              <w:t xml:space="preserve"> В.П. </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4"/>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165412"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АКЦІЯ до </w:t>
            </w:r>
            <w:proofErr w:type="spellStart"/>
            <w:r w:rsidRPr="00165412">
              <w:rPr>
                <w:rFonts w:ascii="Times New Roman" w:eastAsia="Times New Roman" w:hAnsi="Times New Roman" w:cs="Times New Roman"/>
                <w:color w:val="000000" w:themeColor="text1"/>
                <w:sz w:val="24"/>
                <w:szCs w:val="24"/>
                <w:lang w:val="uk-UA" w:eastAsia="ru-RU"/>
              </w:rPr>
              <w:t>Весвітнього</w:t>
            </w:r>
            <w:proofErr w:type="spellEnd"/>
            <w:r w:rsidRPr="00165412">
              <w:rPr>
                <w:rFonts w:ascii="Times New Roman" w:eastAsia="Times New Roman" w:hAnsi="Times New Roman" w:cs="Times New Roman"/>
                <w:color w:val="000000" w:themeColor="text1"/>
                <w:sz w:val="24"/>
                <w:szCs w:val="24"/>
                <w:lang w:val="uk-UA" w:eastAsia="ru-RU"/>
              </w:rPr>
              <w:t xml:space="preserve"> для запобігання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(4 травня)</w:t>
            </w:r>
          </w:p>
          <w:p w:rsidR="00165412" w:rsidRPr="00165412" w:rsidRDefault="00165412" w:rsidP="00165412">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ОДЯГНИ БЛАКИТНУ (рожеву, фіолетову) СОРОЧКУ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165412"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BE246F" w:rsidRDefault="00165412" w:rsidP="00CB5A0F">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2 травня</w:t>
            </w:r>
          </w:p>
          <w:p w:rsidR="00DE5BE4" w:rsidRPr="00165412" w:rsidRDefault="00165412"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202</w:t>
            </w:r>
            <w:r w:rsidR="00D76E2A">
              <w:rPr>
                <w:rFonts w:ascii="Times New Roman" w:eastAsia="Times New Roman" w:hAnsi="Times New Roman" w:cs="Times New Roman"/>
                <w:color w:val="000000" w:themeColor="text1"/>
                <w:sz w:val="24"/>
                <w:szCs w:val="24"/>
                <w:lang w:val="uk-UA" w:eastAsia="ru-RU"/>
              </w:rPr>
              <w:t>6</w:t>
            </w:r>
            <w:r w:rsidRPr="00165412">
              <w:rPr>
                <w:rFonts w:ascii="Times New Roman" w:eastAsia="Times New Roman" w:hAnsi="Times New Roman" w:cs="Times New Roman"/>
                <w:color w:val="000000" w:themeColor="text1"/>
                <w:sz w:val="24"/>
                <w:szCs w:val="24"/>
                <w:lang w:val="uk-UA" w:eastAsia="ru-RU"/>
              </w:rPr>
              <w:t xml:space="preserve"> р.</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165412" w:rsidRPr="00165412" w:rsidRDefault="00165412"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Педагог-організатор</w:t>
            </w:r>
          </w:p>
          <w:p w:rsidR="00DE5BE4" w:rsidRPr="00165412" w:rsidRDefault="00165412" w:rsidP="00165412">
            <w:pPr>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Ухач</w:t>
            </w:r>
            <w:proofErr w:type="spellEnd"/>
            <w:r w:rsidRPr="00165412">
              <w:rPr>
                <w:rFonts w:ascii="Times New Roman" w:eastAsia="Times New Roman" w:hAnsi="Times New Roman" w:cs="Times New Roman"/>
                <w:color w:val="000000" w:themeColor="text1"/>
                <w:sz w:val="24"/>
                <w:szCs w:val="24"/>
                <w:lang w:val="uk-UA" w:eastAsia="ru-RU"/>
              </w:rPr>
              <w:t xml:space="preserve"> В.П.</w:t>
            </w:r>
          </w:p>
        </w:tc>
      </w:tr>
      <w:tr w:rsidR="00DE5BE4" w:rsidRPr="00165412" w:rsidTr="004254BE">
        <w:trPr>
          <w:trHeight w:val="525"/>
        </w:trPr>
        <w:tc>
          <w:tcPr>
            <w:tcW w:w="9714"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i/>
                <w:iCs/>
                <w:color w:val="000000" w:themeColor="text1"/>
                <w:sz w:val="24"/>
                <w:szCs w:val="24"/>
                <w:lang w:val="uk-UA" w:eastAsia="ru-RU"/>
              </w:rPr>
              <w:t>Психологічний супровід</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3"/>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Спостереження за міжособистісною поведінкою здобувачів освіти;</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опитування (анкетування) учасників освітнього процесу;</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діагностика мікроклімату, згуртованості класних колективів та емоційних станів учнів;</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дослідження наявності референтних груп та відторгнених в колективах;</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165412"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(За потребою)</w:t>
            </w:r>
          </w:p>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Класні керівники,</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соціальний педагог</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3"/>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Діагностика стану психологічного клімату класів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3"/>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Спостереження під час навчального процесу, позаурочний час</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3"/>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Консультаційна робота з учасниками освітнього процесу</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4254BE">
        <w:tc>
          <w:tcPr>
            <w:tcW w:w="9714" w:type="dxa"/>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b/>
                <w:bCs/>
                <w:i/>
                <w:iCs/>
                <w:color w:val="000000" w:themeColor="text1"/>
                <w:sz w:val="24"/>
                <w:szCs w:val="24"/>
                <w:lang w:val="uk-UA" w:eastAsia="ru-RU"/>
              </w:rPr>
              <w:t>Робота з батьками</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2"/>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Тематичні батьківські збори «Протидія цькуванню в учнівському колективі»</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Класні керівники  </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2"/>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Лекторій для батьків</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«Насильство в сім’ї»</w:t>
            </w:r>
          </w:p>
        </w:tc>
        <w:tc>
          <w:tcPr>
            <w:tcW w:w="11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 на батьківських зборах</w:t>
            </w:r>
          </w:p>
        </w:tc>
        <w:tc>
          <w:tcPr>
            <w:tcW w:w="22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165412">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2"/>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 xml:space="preserve">Поради батькам щодо зменшення ризиків </w:t>
            </w:r>
            <w:proofErr w:type="spellStart"/>
            <w:r w:rsidRPr="00165412">
              <w:rPr>
                <w:rFonts w:ascii="Times New Roman" w:eastAsia="Times New Roman" w:hAnsi="Times New Roman" w:cs="Times New Roman"/>
                <w:color w:val="000000" w:themeColor="text1"/>
                <w:sz w:val="24"/>
                <w:szCs w:val="24"/>
                <w:lang w:val="uk-UA" w:eastAsia="ru-RU"/>
              </w:rPr>
              <w:t>булінгу</w:t>
            </w:r>
            <w:proofErr w:type="spellEnd"/>
            <w:r w:rsidRPr="00165412">
              <w:rPr>
                <w:rFonts w:ascii="Times New Roman" w:eastAsia="Times New Roman" w:hAnsi="Times New Roman" w:cs="Times New Roman"/>
                <w:color w:val="000000" w:themeColor="text1"/>
                <w:sz w:val="24"/>
                <w:szCs w:val="24"/>
                <w:lang w:val="uk-UA" w:eastAsia="ru-RU"/>
              </w:rPr>
              <w:t xml:space="preserve"> та </w:t>
            </w:r>
            <w:proofErr w:type="spellStart"/>
            <w:r w:rsidRPr="00165412">
              <w:rPr>
                <w:rFonts w:ascii="Times New Roman" w:eastAsia="Times New Roman" w:hAnsi="Times New Roman" w:cs="Times New Roman"/>
                <w:color w:val="000000" w:themeColor="text1"/>
                <w:sz w:val="24"/>
                <w:szCs w:val="24"/>
                <w:lang w:val="uk-UA" w:eastAsia="ru-RU"/>
              </w:rPr>
              <w:t>кібербулінгу</w:t>
            </w:r>
            <w:proofErr w:type="spellEnd"/>
            <w:r w:rsidRPr="00165412">
              <w:rPr>
                <w:rFonts w:ascii="Times New Roman" w:eastAsia="Times New Roman" w:hAnsi="Times New Roman" w:cs="Times New Roman"/>
                <w:color w:val="000000" w:themeColor="text1"/>
                <w:sz w:val="24"/>
                <w:szCs w:val="24"/>
                <w:lang w:val="uk-UA" w:eastAsia="ru-RU"/>
              </w:rPr>
              <w:t xml:space="preserve"> для своєї дитини</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1-11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Упродовж року</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r w:rsidR="00DE5BE4" w:rsidRPr="00165412" w:rsidTr="00165412">
        <w:trPr>
          <w:trHeight w:val="1020"/>
        </w:trPr>
        <w:tc>
          <w:tcPr>
            <w:tcW w:w="5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5BE4" w:rsidRPr="00165412" w:rsidRDefault="00DE5BE4" w:rsidP="00165412">
            <w:pPr>
              <w:pStyle w:val="a5"/>
              <w:numPr>
                <w:ilvl w:val="0"/>
                <w:numId w:val="2"/>
              </w:numPr>
              <w:spacing w:after="0" w:line="240" w:lineRule="auto"/>
              <w:ind w:left="0" w:firstLine="0"/>
              <w:jc w:val="center"/>
              <w:rPr>
                <w:rFonts w:ascii="Times New Roman" w:eastAsia="Times New Roman" w:hAnsi="Times New Roman" w:cs="Times New Roman"/>
                <w:color w:val="000000" w:themeColor="text1"/>
                <w:sz w:val="24"/>
                <w:szCs w:val="24"/>
                <w:lang w:val="uk-UA" w:eastAsia="ru-RU"/>
              </w:rPr>
            </w:pPr>
          </w:p>
        </w:tc>
        <w:tc>
          <w:tcPr>
            <w:tcW w:w="41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Тренінг «Як навчити дітей безпеці в Інтернеті»</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За запитом</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165412">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Січень – Лютий</w:t>
            </w:r>
          </w:p>
          <w:p w:rsidR="00165412" w:rsidRPr="00165412" w:rsidRDefault="00165412" w:rsidP="00D76E2A">
            <w:pPr>
              <w:spacing w:after="0" w:line="240" w:lineRule="auto"/>
              <w:jc w:val="center"/>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202</w:t>
            </w:r>
            <w:r w:rsidR="00D76E2A">
              <w:rPr>
                <w:rFonts w:ascii="Times New Roman" w:eastAsia="Times New Roman" w:hAnsi="Times New Roman" w:cs="Times New Roman"/>
                <w:color w:val="000000" w:themeColor="text1"/>
                <w:sz w:val="24"/>
                <w:szCs w:val="24"/>
                <w:lang w:val="uk-UA" w:eastAsia="ru-RU"/>
              </w:rPr>
              <w:t>6</w:t>
            </w:r>
          </w:p>
        </w:tc>
        <w:tc>
          <w:tcPr>
            <w:tcW w:w="22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r w:rsidRPr="00165412">
              <w:rPr>
                <w:rFonts w:ascii="Times New Roman" w:eastAsia="Times New Roman" w:hAnsi="Times New Roman" w:cs="Times New Roman"/>
                <w:color w:val="000000" w:themeColor="text1"/>
                <w:sz w:val="24"/>
                <w:szCs w:val="24"/>
                <w:lang w:val="uk-UA" w:eastAsia="ru-RU"/>
              </w:rPr>
              <w:t>Практичний психолог  </w:t>
            </w:r>
          </w:p>
          <w:p w:rsidR="00DE5BE4" w:rsidRPr="00165412" w:rsidRDefault="00DE5BE4" w:rsidP="00DE5BE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165412">
              <w:rPr>
                <w:rFonts w:ascii="Times New Roman" w:eastAsia="Times New Roman" w:hAnsi="Times New Roman" w:cs="Times New Roman"/>
                <w:color w:val="000000" w:themeColor="text1"/>
                <w:sz w:val="24"/>
                <w:szCs w:val="24"/>
                <w:lang w:val="uk-UA" w:eastAsia="ru-RU"/>
              </w:rPr>
              <w:t>Балаж</w:t>
            </w:r>
            <w:proofErr w:type="spellEnd"/>
            <w:r w:rsidRPr="00165412">
              <w:rPr>
                <w:rFonts w:ascii="Times New Roman" w:eastAsia="Times New Roman" w:hAnsi="Times New Roman" w:cs="Times New Roman"/>
                <w:color w:val="000000" w:themeColor="text1"/>
                <w:sz w:val="24"/>
                <w:szCs w:val="24"/>
                <w:lang w:val="uk-UA" w:eastAsia="ru-RU"/>
              </w:rPr>
              <w:t xml:space="preserve"> Т.М.</w:t>
            </w:r>
          </w:p>
        </w:tc>
      </w:tr>
    </w:tbl>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C75E3A" w:rsidRDefault="000453BC" w:rsidP="000453BC">
      <w:pPr>
        <w:spacing w:after="0" w:line="259" w:lineRule="auto"/>
        <w:ind w:left="720"/>
        <w:jc w:val="center"/>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lastRenderedPageBreak/>
        <w:t xml:space="preserve">                                 Затверджую</w:t>
      </w:r>
    </w:p>
    <w:p w:rsidR="000453BC" w:rsidRPr="00C75E3A" w:rsidRDefault="000453BC" w:rsidP="000453BC">
      <w:pPr>
        <w:spacing w:after="0" w:line="259" w:lineRule="auto"/>
        <w:ind w:left="720"/>
        <w:jc w:val="right"/>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t xml:space="preserve">Наказ № </w:t>
      </w:r>
      <w:r w:rsidR="00703CC3">
        <w:rPr>
          <w:rFonts w:ascii="Times New Roman" w:eastAsia="Calibri" w:hAnsi="Times New Roman" w:cs="Times New Roman"/>
          <w:color w:val="000000" w:themeColor="text1"/>
          <w:sz w:val="24"/>
          <w:szCs w:val="24"/>
          <w:lang w:val="uk-UA"/>
        </w:rPr>
        <w:t xml:space="preserve">101 </w:t>
      </w:r>
      <w:r w:rsidR="00EC6D5C">
        <w:rPr>
          <w:rFonts w:ascii="Times New Roman" w:eastAsia="Calibri" w:hAnsi="Times New Roman" w:cs="Times New Roman"/>
          <w:color w:val="000000" w:themeColor="text1"/>
          <w:sz w:val="24"/>
          <w:szCs w:val="24"/>
          <w:lang w:val="uk-UA"/>
        </w:rPr>
        <w:t>від 29</w:t>
      </w:r>
      <w:r w:rsidRPr="00C75E3A">
        <w:rPr>
          <w:rFonts w:ascii="Times New Roman" w:eastAsia="Times New Roman" w:hAnsi="Times New Roman" w:cs="Times New Roman"/>
          <w:color w:val="000000" w:themeColor="text1"/>
          <w:sz w:val="24"/>
          <w:szCs w:val="24"/>
          <w:lang w:val="uk-UA" w:eastAsia="ru-RU"/>
        </w:rPr>
        <w:t>.08.202</w:t>
      </w:r>
      <w:r w:rsidR="00703CC3">
        <w:rPr>
          <w:rFonts w:ascii="Times New Roman" w:eastAsia="Times New Roman" w:hAnsi="Times New Roman" w:cs="Times New Roman"/>
          <w:color w:val="000000" w:themeColor="text1"/>
          <w:sz w:val="24"/>
          <w:szCs w:val="24"/>
          <w:lang w:val="uk-UA" w:eastAsia="ru-RU"/>
        </w:rPr>
        <w:t>5</w:t>
      </w:r>
      <w:r w:rsidRPr="00C75E3A">
        <w:rPr>
          <w:rFonts w:ascii="Times New Roman" w:eastAsia="Times New Roman" w:hAnsi="Times New Roman" w:cs="Times New Roman"/>
          <w:color w:val="000000" w:themeColor="text1"/>
          <w:sz w:val="24"/>
          <w:szCs w:val="24"/>
          <w:lang w:val="uk-UA" w:eastAsia="ru-RU"/>
        </w:rPr>
        <w:t xml:space="preserve"> </w:t>
      </w:r>
      <w:r w:rsidRPr="00C75E3A">
        <w:rPr>
          <w:rFonts w:ascii="Times New Roman" w:eastAsia="Calibri" w:hAnsi="Times New Roman" w:cs="Times New Roman"/>
          <w:color w:val="000000" w:themeColor="text1"/>
          <w:sz w:val="24"/>
          <w:szCs w:val="24"/>
          <w:lang w:val="uk-UA"/>
        </w:rPr>
        <w:t xml:space="preserve">р. (додаток </w:t>
      </w:r>
      <w:r>
        <w:rPr>
          <w:rFonts w:ascii="Times New Roman" w:eastAsia="Calibri" w:hAnsi="Times New Roman" w:cs="Times New Roman"/>
          <w:color w:val="000000" w:themeColor="text1"/>
          <w:sz w:val="24"/>
          <w:szCs w:val="24"/>
          <w:lang w:val="uk-UA"/>
        </w:rPr>
        <w:t>2</w:t>
      </w:r>
      <w:r w:rsidRPr="00C75E3A">
        <w:rPr>
          <w:rFonts w:ascii="Times New Roman" w:eastAsia="Calibri" w:hAnsi="Times New Roman" w:cs="Times New Roman"/>
          <w:color w:val="000000" w:themeColor="text1"/>
          <w:sz w:val="24"/>
          <w:szCs w:val="24"/>
          <w:lang w:val="uk-UA"/>
        </w:rPr>
        <w:t>)</w:t>
      </w:r>
    </w:p>
    <w:p w:rsidR="000453BC" w:rsidRPr="00C75E3A" w:rsidRDefault="000453BC" w:rsidP="000453BC">
      <w:pPr>
        <w:spacing w:after="0" w:line="259" w:lineRule="auto"/>
        <w:ind w:left="720"/>
        <w:jc w:val="right"/>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t>Директор Королівського ЗЗСО І-ІІІ ступенів №2</w:t>
      </w:r>
    </w:p>
    <w:p w:rsidR="000453BC" w:rsidRPr="00C75E3A" w:rsidRDefault="000453BC" w:rsidP="000453BC">
      <w:pPr>
        <w:spacing w:after="0" w:line="259" w:lineRule="auto"/>
        <w:ind w:left="720"/>
        <w:jc w:val="right"/>
        <w:rPr>
          <w:rFonts w:ascii="Times New Roman" w:eastAsia="Calibri" w:hAnsi="Times New Roman" w:cs="Times New Roman"/>
          <w:color w:val="000000" w:themeColor="text1"/>
          <w:sz w:val="24"/>
          <w:szCs w:val="24"/>
          <w:lang w:val="uk-UA"/>
        </w:rPr>
      </w:pPr>
      <w:r w:rsidRPr="00C75E3A">
        <w:rPr>
          <w:rFonts w:ascii="Times New Roman" w:eastAsia="Calibri" w:hAnsi="Times New Roman" w:cs="Times New Roman"/>
          <w:color w:val="000000" w:themeColor="text1"/>
          <w:sz w:val="24"/>
          <w:szCs w:val="24"/>
          <w:lang w:val="uk-UA"/>
        </w:rPr>
        <w:t xml:space="preserve">Руслана КОЗМОВИЧ </w:t>
      </w:r>
    </w:p>
    <w:p w:rsidR="000453BC" w:rsidRPr="00C75E3A"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Pr="0024159B" w:rsidRDefault="000453BC" w:rsidP="000453BC">
      <w:pPr>
        <w:shd w:val="clear" w:color="auto" w:fill="FFFFFF"/>
        <w:spacing w:after="0"/>
        <w:jc w:val="center"/>
        <w:rPr>
          <w:rFonts w:ascii="Times New Roman" w:eastAsia="Times New Roman" w:hAnsi="Times New Roman" w:cs="Times New Roman"/>
          <w:b/>
          <w:color w:val="000000" w:themeColor="text1"/>
          <w:sz w:val="24"/>
          <w:szCs w:val="24"/>
          <w:lang w:val="uk-UA" w:eastAsia="ru-RU"/>
        </w:rPr>
      </w:pPr>
      <w:r w:rsidRPr="0024159B">
        <w:rPr>
          <w:rFonts w:ascii="Times New Roman" w:eastAsia="Times New Roman" w:hAnsi="Times New Roman" w:cs="Times New Roman"/>
          <w:b/>
          <w:color w:val="000000" w:themeColor="text1"/>
          <w:sz w:val="24"/>
          <w:szCs w:val="24"/>
          <w:lang w:val="uk-UA" w:eastAsia="ru-RU"/>
        </w:rPr>
        <w:t xml:space="preserve">Склад комісії з розгляду випадків </w:t>
      </w:r>
      <w:proofErr w:type="spellStart"/>
      <w:r w:rsidRPr="0024159B">
        <w:rPr>
          <w:rFonts w:ascii="Times New Roman" w:eastAsia="Times New Roman" w:hAnsi="Times New Roman" w:cs="Times New Roman"/>
          <w:b/>
          <w:color w:val="000000" w:themeColor="text1"/>
          <w:sz w:val="24"/>
          <w:szCs w:val="24"/>
          <w:lang w:val="uk-UA" w:eastAsia="ru-RU"/>
        </w:rPr>
        <w:t>булінгу</w:t>
      </w:r>
      <w:proofErr w:type="spellEnd"/>
      <w:r w:rsidRPr="0024159B">
        <w:rPr>
          <w:rFonts w:ascii="Times New Roman" w:eastAsia="Times New Roman" w:hAnsi="Times New Roman" w:cs="Times New Roman"/>
          <w:b/>
          <w:color w:val="000000" w:themeColor="text1"/>
          <w:sz w:val="24"/>
          <w:szCs w:val="24"/>
          <w:lang w:val="uk-UA" w:eastAsia="ru-RU"/>
        </w:rPr>
        <w:t xml:space="preserve"> її права, обов’язки та порядок роботи</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Склад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w:t>
      </w:r>
      <w:r w:rsidRPr="0024159B">
        <w:rPr>
          <w:rFonts w:ascii="Times New Roman" w:eastAsia="Times New Roman" w:hAnsi="Times New Roman" w:cs="Times New Roman"/>
          <w:color w:val="000000" w:themeColor="text1"/>
          <w:sz w:val="24"/>
          <w:szCs w:val="24"/>
          <w:lang w:val="uk-UA" w:eastAsia="ru-RU"/>
        </w:rPr>
        <w:tab/>
      </w:r>
      <w:proofErr w:type="spellStart"/>
      <w:r>
        <w:rPr>
          <w:rFonts w:ascii="Times New Roman" w:eastAsia="Times New Roman" w:hAnsi="Times New Roman" w:cs="Times New Roman"/>
          <w:color w:val="000000" w:themeColor="text1"/>
          <w:sz w:val="24"/>
          <w:szCs w:val="24"/>
          <w:lang w:eastAsia="ru-RU"/>
        </w:rPr>
        <w:t>Козмович</w:t>
      </w:r>
      <w:proofErr w:type="spellEnd"/>
      <w:r>
        <w:rPr>
          <w:rFonts w:ascii="Times New Roman" w:eastAsia="Times New Roman" w:hAnsi="Times New Roman" w:cs="Times New Roman"/>
          <w:color w:val="000000" w:themeColor="text1"/>
          <w:sz w:val="24"/>
          <w:szCs w:val="24"/>
          <w:lang w:eastAsia="ru-RU"/>
        </w:rPr>
        <w:t xml:space="preserve"> Руслана Семен</w:t>
      </w:r>
      <w:proofErr w:type="spellStart"/>
      <w:r>
        <w:rPr>
          <w:rFonts w:ascii="Times New Roman" w:eastAsia="Times New Roman" w:hAnsi="Times New Roman" w:cs="Times New Roman"/>
          <w:color w:val="000000" w:themeColor="text1"/>
          <w:sz w:val="24"/>
          <w:szCs w:val="24"/>
          <w:lang w:val="uk-UA" w:eastAsia="ru-RU"/>
        </w:rPr>
        <w:t>ів</w:t>
      </w:r>
      <w:proofErr w:type="spellEnd"/>
      <w:r>
        <w:rPr>
          <w:rFonts w:ascii="Times New Roman" w:eastAsia="Times New Roman" w:hAnsi="Times New Roman" w:cs="Times New Roman"/>
          <w:color w:val="000000" w:themeColor="text1"/>
          <w:sz w:val="24"/>
          <w:szCs w:val="24"/>
          <w:lang w:eastAsia="ru-RU"/>
        </w:rPr>
        <w:t>на</w:t>
      </w:r>
      <w:r w:rsidRPr="0024159B">
        <w:rPr>
          <w:rFonts w:ascii="Times New Roman" w:eastAsia="Times New Roman" w:hAnsi="Times New Roman" w:cs="Times New Roman"/>
          <w:color w:val="000000" w:themeColor="text1"/>
          <w:sz w:val="24"/>
          <w:szCs w:val="24"/>
          <w:lang w:val="uk-UA" w:eastAsia="ru-RU"/>
        </w:rPr>
        <w:t xml:space="preserve"> - директор </w:t>
      </w:r>
      <w:r>
        <w:rPr>
          <w:rFonts w:ascii="Times New Roman" w:eastAsia="Times New Roman" w:hAnsi="Times New Roman" w:cs="Times New Roman"/>
          <w:color w:val="000000" w:themeColor="text1"/>
          <w:sz w:val="24"/>
          <w:szCs w:val="24"/>
          <w:lang w:val="uk-UA" w:eastAsia="ru-RU"/>
        </w:rPr>
        <w:t>Королівського ЗЗСО І-ІІІ ступенів №2</w:t>
      </w:r>
      <w:r w:rsidRPr="0024159B">
        <w:rPr>
          <w:rFonts w:ascii="Times New Roman" w:eastAsia="Times New Roman" w:hAnsi="Times New Roman" w:cs="Times New Roman"/>
          <w:color w:val="000000" w:themeColor="text1"/>
          <w:sz w:val="24"/>
          <w:szCs w:val="24"/>
          <w:lang w:val="uk-UA" w:eastAsia="ru-RU"/>
        </w:rPr>
        <w:t xml:space="preserve"> (голова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2.</w:t>
      </w:r>
      <w:r w:rsidRPr="0024159B">
        <w:rPr>
          <w:rFonts w:ascii="Times New Roman" w:eastAsia="Times New Roman" w:hAnsi="Times New Roman" w:cs="Times New Roman"/>
          <w:color w:val="000000" w:themeColor="text1"/>
          <w:sz w:val="24"/>
          <w:szCs w:val="24"/>
          <w:lang w:val="uk-UA" w:eastAsia="ru-RU"/>
        </w:rPr>
        <w:tab/>
      </w:r>
      <w:proofErr w:type="spellStart"/>
      <w:r w:rsidRPr="0024159B">
        <w:rPr>
          <w:rFonts w:ascii="Times New Roman" w:eastAsia="Times New Roman" w:hAnsi="Times New Roman" w:cs="Times New Roman"/>
          <w:color w:val="000000" w:themeColor="text1"/>
          <w:sz w:val="24"/>
          <w:szCs w:val="24"/>
          <w:lang w:val="uk-UA" w:eastAsia="ru-RU"/>
        </w:rPr>
        <w:t>Бровдій</w:t>
      </w:r>
      <w:proofErr w:type="spellEnd"/>
      <w:r w:rsidRPr="0024159B">
        <w:rPr>
          <w:rFonts w:ascii="Times New Roman" w:eastAsia="Times New Roman" w:hAnsi="Times New Roman" w:cs="Times New Roman"/>
          <w:color w:val="000000" w:themeColor="text1"/>
          <w:sz w:val="24"/>
          <w:szCs w:val="24"/>
          <w:lang w:val="uk-UA" w:eastAsia="ru-RU"/>
        </w:rPr>
        <w:t xml:space="preserve"> Оксана Михайлівна - заступник директора з виховної роботи и (заступник голови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3.</w:t>
      </w:r>
      <w:r w:rsidRPr="0024159B">
        <w:rPr>
          <w:rFonts w:ascii="Times New Roman" w:eastAsia="Times New Roman" w:hAnsi="Times New Roman" w:cs="Times New Roman"/>
          <w:color w:val="000000" w:themeColor="text1"/>
          <w:sz w:val="24"/>
          <w:szCs w:val="24"/>
          <w:lang w:val="uk-UA" w:eastAsia="ru-RU"/>
        </w:rPr>
        <w:tab/>
      </w:r>
      <w:proofErr w:type="spellStart"/>
      <w:r w:rsidR="00EC6D5C">
        <w:rPr>
          <w:rFonts w:ascii="Times New Roman" w:eastAsia="Times New Roman" w:hAnsi="Times New Roman" w:cs="Times New Roman"/>
          <w:color w:val="000000" w:themeColor="text1"/>
          <w:sz w:val="24"/>
          <w:szCs w:val="24"/>
          <w:lang w:val="uk-UA" w:eastAsia="ru-RU"/>
        </w:rPr>
        <w:t>Ухач</w:t>
      </w:r>
      <w:proofErr w:type="spellEnd"/>
      <w:r w:rsidR="00EC6D5C">
        <w:rPr>
          <w:rFonts w:ascii="Times New Roman" w:eastAsia="Times New Roman" w:hAnsi="Times New Roman" w:cs="Times New Roman"/>
          <w:color w:val="000000" w:themeColor="text1"/>
          <w:sz w:val="24"/>
          <w:szCs w:val="24"/>
          <w:lang w:val="uk-UA" w:eastAsia="ru-RU"/>
        </w:rPr>
        <w:t xml:space="preserve"> </w:t>
      </w:r>
      <w:proofErr w:type="spellStart"/>
      <w:r w:rsidR="00EC6D5C">
        <w:rPr>
          <w:rFonts w:ascii="Times New Roman" w:eastAsia="Times New Roman" w:hAnsi="Times New Roman" w:cs="Times New Roman"/>
          <w:color w:val="000000" w:themeColor="text1"/>
          <w:sz w:val="24"/>
          <w:szCs w:val="24"/>
          <w:lang w:val="uk-UA" w:eastAsia="ru-RU"/>
        </w:rPr>
        <w:t>Вікорія</w:t>
      </w:r>
      <w:proofErr w:type="spellEnd"/>
      <w:r w:rsidR="00EC6D5C">
        <w:rPr>
          <w:rFonts w:ascii="Times New Roman" w:eastAsia="Times New Roman" w:hAnsi="Times New Roman" w:cs="Times New Roman"/>
          <w:color w:val="000000" w:themeColor="text1"/>
          <w:sz w:val="24"/>
          <w:szCs w:val="24"/>
          <w:lang w:val="uk-UA" w:eastAsia="ru-RU"/>
        </w:rPr>
        <w:t xml:space="preserve"> Петрівна</w:t>
      </w:r>
      <w:r w:rsidRPr="0024159B">
        <w:rPr>
          <w:rFonts w:ascii="Times New Roman" w:eastAsia="Times New Roman" w:hAnsi="Times New Roman" w:cs="Times New Roman"/>
          <w:color w:val="000000" w:themeColor="text1"/>
          <w:sz w:val="24"/>
          <w:szCs w:val="24"/>
          <w:lang w:val="uk-UA" w:eastAsia="ru-RU"/>
        </w:rPr>
        <w:t xml:space="preserve"> - педагог-організатор (секретар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Члени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w:t>
      </w:r>
      <w:r w:rsidRPr="0024159B">
        <w:rPr>
          <w:rFonts w:ascii="Times New Roman" w:eastAsia="Times New Roman" w:hAnsi="Times New Roman" w:cs="Times New Roman"/>
          <w:color w:val="000000" w:themeColor="text1"/>
          <w:sz w:val="24"/>
          <w:szCs w:val="24"/>
          <w:lang w:val="uk-UA" w:eastAsia="ru-RU"/>
        </w:rPr>
        <w:tab/>
      </w:r>
      <w:proofErr w:type="spellStart"/>
      <w:r w:rsidRPr="0024159B">
        <w:rPr>
          <w:rFonts w:ascii="Times New Roman" w:eastAsia="Times New Roman" w:hAnsi="Times New Roman" w:cs="Times New Roman"/>
          <w:color w:val="000000" w:themeColor="text1"/>
          <w:sz w:val="24"/>
          <w:szCs w:val="24"/>
          <w:lang w:val="uk-UA" w:eastAsia="ru-RU"/>
        </w:rPr>
        <w:t>Палько</w:t>
      </w:r>
      <w:proofErr w:type="spellEnd"/>
      <w:r w:rsidRPr="0024159B">
        <w:rPr>
          <w:rFonts w:ascii="Times New Roman" w:eastAsia="Times New Roman" w:hAnsi="Times New Roman" w:cs="Times New Roman"/>
          <w:color w:val="000000" w:themeColor="text1"/>
          <w:sz w:val="24"/>
          <w:szCs w:val="24"/>
          <w:lang w:val="uk-UA" w:eastAsia="ru-RU"/>
        </w:rPr>
        <w:t xml:space="preserve"> Світлана Ярославівна - заступник директора з </w:t>
      </w:r>
      <w:r>
        <w:rPr>
          <w:rFonts w:ascii="Times New Roman" w:eastAsia="Times New Roman" w:hAnsi="Times New Roman" w:cs="Times New Roman"/>
          <w:color w:val="000000" w:themeColor="text1"/>
          <w:sz w:val="24"/>
          <w:szCs w:val="24"/>
          <w:lang w:val="uk-UA" w:eastAsia="ru-RU"/>
        </w:rPr>
        <w:t>навчально-виховної</w:t>
      </w:r>
      <w:r w:rsidRPr="0024159B">
        <w:rPr>
          <w:rFonts w:ascii="Times New Roman" w:eastAsia="Times New Roman" w:hAnsi="Times New Roman" w:cs="Times New Roman"/>
          <w:color w:val="000000" w:themeColor="text1"/>
          <w:sz w:val="24"/>
          <w:szCs w:val="24"/>
          <w:lang w:val="uk-UA" w:eastAsia="ru-RU"/>
        </w:rPr>
        <w:t xml:space="preserve"> роботи</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2.</w:t>
      </w:r>
      <w:r w:rsidRPr="0024159B">
        <w:rPr>
          <w:rFonts w:ascii="Times New Roman" w:eastAsia="Times New Roman" w:hAnsi="Times New Roman" w:cs="Times New Roman"/>
          <w:color w:val="000000" w:themeColor="text1"/>
          <w:sz w:val="24"/>
          <w:szCs w:val="24"/>
          <w:lang w:val="uk-UA" w:eastAsia="ru-RU"/>
        </w:rPr>
        <w:tab/>
        <w:t>Представник служби у справах дітей</w:t>
      </w:r>
      <w:r>
        <w:rPr>
          <w:rFonts w:ascii="Times New Roman" w:eastAsia="Times New Roman" w:hAnsi="Times New Roman" w:cs="Times New Roman"/>
          <w:color w:val="000000" w:themeColor="text1"/>
          <w:sz w:val="24"/>
          <w:szCs w:val="24"/>
          <w:lang w:val="uk-UA" w:eastAsia="ru-RU"/>
        </w:rPr>
        <w:t>.</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3.</w:t>
      </w:r>
      <w:r w:rsidRPr="0024159B">
        <w:rPr>
          <w:rFonts w:ascii="Times New Roman" w:eastAsia="Times New Roman" w:hAnsi="Times New Roman" w:cs="Times New Roman"/>
          <w:color w:val="000000" w:themeColor="text1"/>
          <w:sz w:val="24"/>
          <w:szCs w:val="24"/>
          <w:lang w:val="uk-UA" w:eastAsia="ru-RU"/>
        </w:rPr>
        <w:tab/>
        <w:t xml:space="preserve">Класний керівник класу, в якому стався </w:t>
      </w:r>
      <w:proofErr w:type="spellStart"/>
      <w:r w:rsidRPr="0024159B">
        <w:rPr>
          <w:rFonts w:ascii="Times New Roman" w:eastAsia="Times New Roman" w:hAnsi="Times New Roman" w:cs="Times New Roman"/>
          <w:color w:val="000000" w:themeColor="text1"/>
          <w:sz w:val="24"/>
          <w:szCs w:val="24"/>
          <w:lang w:val="uk-UA" w:eastAsia="ru-RU"/>
        </w:rPr>
        <w:t>булінг</w:t>
      </w:r>
      <w:proofErr w:type="spellEnd"/>
      <w:r>
        <w:rPr>
          <w:rFonts w:ascii="Times New Roman" w:eastAsia="Times New Roman" w:hAnsi="Times New Roman" w:cs="Times New Roman"/>
          <w:color w:val="000000" w:themeColor="text1"/>
          <w:sz w:val="24"/>
          <w:szCs w:val="24"/>
          <w:lang w:val="uk-UA" w:eastAsia="ru-RU"/>
        </w:rPr>
        <w:t>.</w:t>
      </w:r>
    </w:p>
    <w:p w:rsidR="000453BC" w:rsidRPr="0024159B" w:rsidRDefault="000453BC" w:rsidP="000453BC">
      <w:pPr>
        <w:shd w:val="clear" w:color="auto" w:fill="FFFFFF"/>
        <w:spacing w:after="0"/>
        <w:ind w:firstLine="708"/>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а також можуть залучатися сторони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w:t>
      </w:r>
    </w:p>
    <w:p w:rsidR="000453BC" w:rsidRPr="0024159B" w:rsidRDefault="000453BC" w:rsidP="000453BC">
      <w:pPr>
        <w:shd w:val="clear" w:color="auto" w:fill="FFFFFF"/>
        <w:spacing w:after="0"/>
        <w:jc w:val="both"/>
        <w:rPr>
          <w:rFonts w:ascii="Times New Roman" w:eastAsia="Times New Roman" w:hAnsi="Times New Roman" w:cs="Times New Roman"/>
          <w:b/>
          <w:color w:val="000000" w:themeColor="text1"/>
          <w:sz w:val="24"/>
          <w:szCs w:val="24"/>
          <w:lang w:val="uk-UA" w:eastAsia="ru-RU"/>
        </w:rPr>
      </w:pPr>
      <w:r w:rsidRPr="0024159B">
        <w:rPr>
          <w:rFonts w:ascii="Times New Roman" w:eastAsia="Times New Roman" w:hAnsi="Times New Roman" w:cs="Times New Roman"/>
          <w:b/>
          <w:color w:val="000000" w:themeColor="text1"/>
          <w:sz w:val="24"/>
          <w:szCs w:val="24"/>
          <w:lang w:val="uk-UA" w:eastAsia="ru-RU"/>
        </w:rPr>
        <w:t>Права та обов’язки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w:t>
      </w:r>
      <w:r w:rsidRPr="0024159B">
        <w:rPr>
          <w:rFonts w:ascii="Times New Roman" w:eastAsia="Times New Roman" w:hAnsi="Times New Roman" w:cs="Times New Roman"/>
          <w:color w:val="000000" w:themeColor="text1"/>
          <w:sz w:val="24"/>
          <w:szCs w:val="24"/>
          <w:lang w:val="uk-UA" w:eastAsia="ru-RU"/>
        </w:rPr>
        <w:tab/>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2.</w:t>
      </w:r>
      <w:r w:rsidRPr="0024159B">
        <w:rPr>
          <w:rFonts w:ascii="Times New Roman" w:eastAsia="Times New Roman" w:hAnsi="Times New Roman" w:cs="Times New Roman"/>
          <w:color w:val="000000" w:themeColor="text1"/>
          <w:sz w:val="24"/>
          <w:szCs w:val="24"/>
          <w:lang w:val="uk-UA" w:eastAsia="ru-RU"/>
        </w:rPr>
        <w:tab/>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3.</w:t>
      </w:r>
      <w:r w:rsidRPr="0024159B">
        <w:rPr>
          <w:rFonts w:ascii="Times New Roman" w:eastAsia="Times New Roman" w:hAnsi="Times New Roman" w:cs="Times New Roman"/>
          <w:color w:val="000000" w:themeColor="text1"/>
          <w:sz w:val="24"/>
          <w:szCs w:val="24"/>
          <w:lang w:val="uk-UA" w:eastAsia="ru-RU"/>
        </w:rPr>
        <w:tab/>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секретаря.</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4.</w:t>
      </w:r>
      <w:r w:rsidRPr="0024159B">
        <w:rPr>
          <w:rFonts w:ascii="Times New Roman" w:eastAsia="Times New Roman" w:hAnsi="Times New Roman" w:cs="Times New Roman"/>
          <w:color w:val="000000" w:themeColor="text1"/>
          <w:sz w:val="24"/>
          <w:szCs w:val="24"/>
          <w:lang w:val="uk-UA" w:eastAsia="ru-RU"/>
        </w:rPr>
        <w:tab/>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w:t>
      </w:r>
      <w:r w:rsidRPr="0024159B">
        <w:rPr>
          <w:rFonts w:ascii="Times New Roman" w:eastAsia="Times New Roman" w:hAnsi="Times New Roman" w:cs="Times New Roman"/>
          <w:color w:val="000000" w:themeColor="text1"/>
          <w:sz w:val="24"/>
          <w:szCs w:val="24"/>
          <w:lang w:val="uk-UA" w:eastAsia="ru-RU"/>
        </w:rPr>
        <w:tab/>
        <w:t>Член комісії має право:</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5.1.</w:t>
      </w:r>
      <w:r w:rsidRPr="0024159B">
        <w:rPr>
          <w:rFonts w:ascii="Times New Roman" w:eastAsia="Times New Roman" w:hAnsi="Times New Roman" w:cs="Times New Roman"/>
          <w:color w:val="000000" w:themeColor="text1"/>
          <w:sz w:val="24"/>
          <w:szCs w:val="24"/>
          <w:lang w:val="uk-UA" w:eastAsia="ru-RU"/>
        </w:rPr>
        <w:tab/>
        <w:t xml:space="preserve">Ознайомлюватися з матеріалами, що стосуються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брати участь у їх перевірці;</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5.2.</w:t>
      </w:r>
      <w:r w:rsidRPr="0024159B">
        <w:rPr>
          <w:rFonts w:ascii="Times New Roman" w:eastAsia="Times New Roman" w:hAnsi="Times New Roman" w:cs="Times New Roman"/>
          <w:color w:val="000000" w:themeColor="text1"/>
          <w:sz w:val="24"/>
          <w:szCs w:val="24"/>
          <w:lang w:val="uk-UA" w:eastAsia="ru-RU"/>
        </w:rPr>
        <w:tab/>
        <w:t>Подавати пропозиції, висловлювати власну думку з питань, що розглядаються;</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5.3.</w:t>
      </w:r>
      <w:r w:rsidRPr="0024159B">
        <w:rPr>
          <w:rFonts w:ascii="Times New Roman" w:eastAsia="Times New Roman" w:hAnsi="Times New Roman" w:cs="Times New Roman"/>
          <w:color w:val="000000" w:themeColor="text1"/>
          <w:sz w:val="24"/>
          <w:szCs w:val="24"/>
          <w:lang w:val="uk-UA" w:eastAsia="ru-RU"/>
        </w:rPr>
        <w:tab/>
        <w:t>Брати участь у прийнятті рішення шляхом голосування;</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5.4.</w:t>
      </w:r>
      <w:r w:rsidRPr="0024159B">
        <w:rPr>
          <w:rFonts w:ascii="Times New Roman" w:eastAsia="Times New Roman" w:hAnsi="Times New Roman" w:cs="Times New Roman"/>
          <w:color w:val="000000" w:themeColor="text1"/>
          <w:sz w:val="24"/>
          <w:szCs w:val="24"/>
          <w:lang w:val="uk-UA" w:eastAsia="ru-RU"/>
        </w:rPr>
        <w:tab/>
        <w:t>Висловлювати окрему думку усно або письмово;</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5.5.</w:t>
      </w:r>
      <w:r w:rsidRPr="0024159B">
        <w:rPr>
          <w:rFonts w:ascii="Times New Roman" w:eastAsia="Times New Roman" w:hAnsi="Times New Roman" w:cs="Times New Roman"/>
          <w:color w:val="000000" w:themeColor="text1"/>
          <w:sz w:val="24"/>
          <w:szCs w:val="24"/>
          <w:lang w:val="uk-UA" w:eastAsia="ru-RU"/>
        </w:rPr>
        <w:tab/>
        <w:t>Вносити пропозиції до порядку денного засідання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6.</w:t>
      </w:r>
      <w:r w:rsidRPr="0024159B">
        <w:rPr>
          <w:rFonts w:ascii="Times New Roman" w:eastAsia="Times New Roman" w:hAnsi="Times New Roman" w:cs="Times New Roman"/>
          <w:color w:val="000000" w:themeColor="text1"/>
          <w:sz w:val="24"/>
          <w:szCs w:val="24"/>
          <w:lang w:val="uk-UA" w:eastAsia="ru-RU"/>
        </w:rPr>
        <w:tab/>
        <w:t>Члени комісії зобов'язані:</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6.1.</w:t>
      </w:r>
      <w:r w:rsidRPr="0024159B">
        <w:rPr>
          <w:rFonts w:ascii="Times New Roman" w:eastAsia="Times New Roman" w:hAnsi="Times New Roman" w:cs="Times New Roman"/>
          <w:color w:val="000000" w:themeColor="text1"/>
          <w:sz w:val="24"/>
          <w:szCs w:val="24"/>
          <w:lang w:val="uk-UA" w:eastAsia="ru-RU"/>
        </w:rPr>
        <w:tab/>
        <w:t>Особисто брати участь у роботі комісії;</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6.2.</w:t>
      </w:r>
      <w:r w:rsidRPr="0024159B">
        <w:rPr>
          <w:rFonts w:ascii="Times New Roman" w:eastAsia="Times New Roman" w:hAnsi="Times New Roman" w:cs="Times New Roman"/>
          <w:color w:val="000000" w:themeColor="text1"/>
          <w:sz w:val="24"/>
          <w:szCs w:val="24"/>
          <w:lang w:val="uk-UA" w:eastAsia="ru-RU"/>
        </w:rPr>
        <w:tab/>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0453BC" w:rsidRPr="0024159B" w:rsidRDefault="000453BC" w:rsidP="000453BC">
      <w:pPr>
        <w:shd w:val="clear" w:color="auto" w:fill="FFFFFF"/>
        <w:spacing w:after="0"/>
        <w:ind w:firstLine="567"/>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6.3.</w:t>
      </w:r>
      <w:r w:rsidRPr="0024159B">
        <w:rPr>
          <w:rFonts w:ascii="Times New Roman" w:eastAsia="Times New Roman" w:hAnsi="Times New Roman" w:cs="Times New Roman"/>
          <w:color w:val="000000" w:themeColor="text1"/>
          <w:sz w:val="24"/>
          <w:szCs w:val="24"/>
          <w:lang w:val="uk-UA" w:eastAsia="ru-RU"/>
        </w:rPr>
        <w:tab/>
        <w:t>Брати участь у голосуванні.</w:t>
      </w:r>
    </w:p>
    <w:p w:rsidR="00F46969" w:rsidRDefault="00F46969" w:rsidP="000453BC">
      <w:pPr>
        <w:shd w:val="clear" w:color="auto" w:fill="FFFFFF"/>
        <w:spacing w:after="0"/>
        <w:jc w:val="both"/>
        <w:rPr>
          <w:rFonts w:ascii="Times New Roman" w:eastAsia="Times New Roman" w:hAnsi="Times New Roman" w:cs="Times New Roman"/>
          <w:b/>
          <w:color w:val="000000" w:themeColor="text1"/>
          <w:sz w:val="24"/>
          <w:szCs w:val="24"/>
          <w:lang w:val="uk-UA" w:eastAsia="ru-RU"/>
        </w:rPr>
      </w:pPr>
    </w:p>
    <w:p w:rsidR="000453BC" w:rsidRPr="0024159B" w:rsidRDefault="000453BC" w:rsidP="000453BC">
      <w:pPr>
        <w:shd w:val="clear" w:color="auto" w:fill="FFFFFF"/>
        <w:spacing w:after="0"/>
        <w:jc w:val="both"/>
        <w:rPr>
          <w:rFonts w:ascii="Times New Roman" w:eastAsia="Times New Roman" w:hAnsi="Times New Roman" w:cs="Times New Roman"/>
          <w:b/>
          <w:color w:val="000000" w:themeColor="text1"/>
          <w:sz w:val="24"/>
          <w:szCs w:val="24"/>
          <w:lang w:val="uk-UA" w:eastAsia="ru-RU"/>
        </w:rPr>
      </w:pPr>
      <w:r w:rsidRPr="0024159B">
        <w:rPr>
          <w:rFonts w:ascii="Times New Roman" w:eastAsia="Times New Roman" w:hAnsi="Times New Roman" w:cs="Times New Roman"/>
          <w:b/>
          <w:color w:val="000000" w:themeColor="text1"/>
          <w:sz w:val="24"/>
          <w:szCs w:val="24"/>
          <w:lang w:val="uk-UA" w:eastAsia="ru-RU"/>
        </w:rPr>
        <w:t>Порядок роботи комісії</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w:t>
      </w:r>
      <w:r w:rsidRPr="0024159B">
        <w:rPr>
          <w:rFonts w:ascii="Times New Roman" w:eastAsia="Times New Roman" w:hAnsi="Times New Roman" w:cs="Times New Roman"/>
          <w:color w:val="000000" w:themeColor="text1"/>
          <w:sz w:val="24"/>
          <w:szCs w:val="24"/>
          <w:lang w:val="uk-UA" w:eastAsia="ru-RU"/>
        </w:rPr>
        <w:tab/>
        <w:t xml:space="preserve">Метою діяльності комісії є припинення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 закладі,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з'ясування причин, які призвели до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та вжиття заходів для усунення таких причин; оцінка потреб </w:t>
      </w:r>
      <w:r w:rsidRPr="0024159B">
        <w:rPr>
          <w:rFonts w:ascii="Times New Roman" w:eastAsia="Times New Roman" w:hAnsi="Times New Roman" w:cs="Times New Roman"/>
          <w:color w:val="000000" w:themeColor="text1"/>
          <w:sz w:val="24"/>
          <w:szCs w:val="24"/>
          <w:lang w:val="uk-UA" w:eastAsia="ru-RU"/>
        </w:rPr>
        <w:lastRenderedPageBreak/>
        <w:t xml:space="preserve">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 соціальних та психолого- педагогічних послугах та забезпечення таких послуг.</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2.</w:t>
      </w:r>
      <w:r w:rsidRPr="0024159B">
        <w:rPr>
          <w:rFonts w:ascii="Times New Roman" w:eastAsia="Times New Roman" w:hAnsi="Times New Roman" w:cs="Times New Roman"/>
          <w:color w:val="000000" w:themeColor="text1"/>
          <w:sz w:val="24"/>
          <w:szCs w:val="24"/>
          <w:lang w:val="uk-UA" w:eastAsia="ru-RU"/>
        </w:rPr>
        <w:tab/>
        <w:t xml:space="preserve">Діяльність комісії здійснюється на принципах: законності, верховенства права, поваги та дотримання прав і свобод людини, неупередженого ставлення до 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відкритості та прозорості, конфіденційності та захисту персональних даних, невідкладного реагування, комплексного підходу до розгляду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нетерпимості до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та визнання його суспільної небезпеки.</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3.</w:t>
      </w:r>
      <w:r w:rsidRPr="0024159B">
        <w:rPr>
          <w:rFonts w:ascii="Times New Roman" w:eastAsia="Times New Roman" w:hAnsi="Times New Roman" w:cs="Times New Roman"/>
          <w:color w:val="000000" w:themeColor="text1"/>
          <w:sz w:val="24"/>
          <w:szCs w:val="24"/>
          <w:lang w:val="uk-UA" w:eastAsia="ru-RU"/>
        </w:rPr>
        <w:tab/>
        <w:t>Комісія у своїй діяльності забезпечує дотримання вимог Законів України «Про інформацію», «Про захист персональних даних».</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4.</w:t>
      </w:r>
      <w:r w:rsidRPr="0024159B">
        <w:rPr>
          <w:rFonts w:ascii="Times New Roman" w:eastAsia="Times New Roman" w:hAnsi="Times New Roman" w:cs="Times New Roman"/>
          <w:color w:val="000000" w:themeColor="text1"/>
          <w:sz w:val="24"/>
          <w:szCs w:val="24"/>
          <w:lang w:val="uk-UA" w:eastAsia="ru-RU"/>
        </w:rPr>
        <w:tab/>
        <w:t>До завдань комісії належать:</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4.1.</w:t>
      </w:r>
      <w:r w:rsidRPr="0024159B">
        <w:rPr>
          <w:rFonts w:ascii="Times New Roman" w:eastAsia="Times New Roman" w:hAnsi="Times New Roman" w:cs="Times New Roman"/>
          <w:color w:val="000000" w:themeColor="text1"/>
          <w:sz w:val="24"/>
          <w:szCs w:val="24"/>
          <w:lang w:val="uk-UA" w:eastAsia="ru-RU"/>
        </w:rPr>
        <w:tab/>
        <w:t xml:space="preserve">Збір інформації щодо обставин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зокрема пояснень 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батьків або інших законних представників малолітніх або неповнолітніх 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4.2.</w:t>
      </w:r>
      <w:r w:rsidRPr="0024159B">
        <w:rPr>
          <w:rFonts w:ascii="Times New Roman" w:eastAsia="Times New Roman" w:hAnsi="Times New Roman" w:cs="Times New Roman"/>
          <w:color w:val="000000" w:themeColor="text1"/>
          <w:sz w:val="24"/>
          <w:szCs w:val="24"/>
          <w:lang w:val="uk-UA" w:eastAsia="ru-RU"/>
        </w:rPr>
        <w:tab/>
        <w:t xml:space="preserve">Розгляд та аналіз зібраних матеріалів щодо обставин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та прийняття рішення про наявність/відсутність обставин, що обґрунтовують інформацію, зазначену у заяві.</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w:t>
      </w:r>
      <w:r w:rsidRPr="0024159B">
        <w:rPr>
          <w:rFonts w:ascii="Times New Roman" w:eastAsia="Times New Roman" w:hAnsi="Times New Roman" w:cs="Times New Roman"/>
          <w:color w:val="000000" w:themeColor="text1"/>
          <w:sz w:val="24"/>
          <w:szCs w:val="24"/>
          <w:lang w:val="uk-UA" w:eastAsia="ru-RU"/>
        </w:rPr>
        <w:tab/>
        <w:t>У разі прийняття рішення комісією про наявність обставин, що обґрунтовують інформацію, зазначену у заяві, до завдань комісії також належать:</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5.1.</w:t>
      </w:r>
      <w:r w:rsidRPr="0024159B">
        <w:rPr>
          <w:rFonts w:ascii="Times New Roman" w:eastAsia="Times New Roman" w:hAnsi="Times New Roman" w:cs="Times New Roman"/>
          <w:color w:val="000000" w:themeColor="text1"/>
          <w:sz w:val="24"/>
          <w:szCs w:val="24"/>
          <w:lang w:val="uk-UA" w:eastAsia="ru-RU"/>
        </w:rPr>
        <w:tab/>
        <w:t xml:space="preserve">Оцінка потреб 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5.2.</w:t>
      </w:r>
      <w:r w:rsidRPr="0024159B">
        <w:rPr>
          <w:rFonts w:ascii="Times New Roman" w:eastAsia="Times New Roman" w:hAnsi="Times New Roman" w:cs="Times New Roman"/>
          <w:color w:val="000000" w:themeColor="text1"/>
          <w:sz w:val="24"/>
          <w:szCs w:val="24"/>
          <w:lang w:val="uk-UA" w:eastAsia="ru-RU"/>
        </w:rPr>
        <w:tab/>
        <w:t xml:space="preserve">Визначення причин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та необхідних заходів для усунення таких причин;</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5.3.</w:t>
      </w:r>
      <w:r w:rsidRPr="0024159B">
        <w:rPr>
          <w:rFonts w:ascii="Times New Roman" w:eastAsia="Times New Roman" w:hAnsi="Times New Roman" w:cs="Times New Roman"/>
          <w:color w:val="000000" w:themeColor="text1"/>
          <w:sz w:val="24"/>
          <w:szCs w:val="24"/>
          <w:lang w:val="uk-UA" w:eastAsia="ru-RU"/>
        </w:rPr>
        <w:tab/>
        <w:t xml:space="preserve">Визначення заходів виховного впливу щодо сторін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у групі (класі), де стався випадок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5.4.</w:t>
      </w:r>
      <w:r w:rsidRPr="0024159B">
        <w:rPr>
          <w:rFonts w:ascii="Times New Roman" w:eastAsia="Times New Roman" w:hAnsi="Times New Roman" w:cs="Times New Roman"/>
          <w:color w:val="000000" w:themeColor="text1"/>
          <w:sz w:val="24"/>
          <w:szCs w:val="24"/>
          <w:lang w:val="uk-UA" w:eastAsia="ru-RU"/>
        </w:rPr>
        <w:tab/>
        <w:t>Надання рекомендацій для педагогічних працівників закладу щодо доцільних методів здійснення освітнього процесу та інших заходів з</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 xml:space="preserve">малолітніми чи неповнолітніми сторонами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їхніми батьками або іншими законними представниками;</w:t>
      </w:r>
    </w:p>
    <w:p w:rsidR="000453BC" w:rsidRPr="0024159B" w:rsidRDefault="000453BC" w:rsidP="000453BC">
      <w:pPr>
        <w:shd w:val="clear" w:color="auto" w:fill="FFFFFF"/>
        <w:spacing w:after="0"/>
        <w:ind w:firstLine="426"/>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5.5.</w:t>
      </w:r>
      <w:r w:rsidRPr="0024159B">
        <w:rPr>
          <w:rFonts w:ascii="Times New Roman" w:eastAsia="Times New Roman" w:hAnsi="Times New Roman" w:cs="Times New Roman"/>
          <w:color w:val="000000" w:themeColor="text1"/>
          <w:sz w:val="24"/>
          <w:szCs w:val="24"/>
          <w:lang w:val="uk-UA" w:eastAsia="ru-RU"/>
        </w:rPr>
        <w:tab/>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6.</w:t>
      </w:r>
      <w:r w:rsidRPr="0024159B">
        <w:rPr>
          <w:rFonts w:ascii="Times New Roman" w:eastAsia="Times New Roman" w:hAnsi="Times New Roman" w:cs="Times New Roman"/>
          <w:color w:val="000000" w:themeColor="text1"/>
          <w:sz w:val="24"/>
          <w:szCs w:val="24"/>
          <w:lang w:val="uk-UA" w:eastAsia="ru-RU"/>
        </w:rPr>
        <w:tab/>
        <w:t>Формою роботи комісії є засідання, які проводяться у разі потреби. Дату, час і місце проведення засідання комісії визначає її голова.</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7.</w:t>
      </w:r>
      <w:r w:rsidRPr="0024159B">
        <w:rPr>
          <w:rFonts w:ascii="Times New Roman" w:eastAsia="Times New Roman" w:hAnsi="Times New Roman" w:cs="Times New Roman"/>
          <w:color w:val="000000" w:themeColor="text1"/>
          <w:sz w:val="24"/>
          <w:szCs w:val="24"/>
          <w:lang w:val="uk-UA" w:eastAsia="ru-RU"/>
        </w:rPr>
        <w:tab/>
        <w:t>Засідання комісії є правоможним у разі участі в ньому не менш як двох третин її складу.</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8.</w:t>
      </w:r>
      <w:r w:rsidRPr="0024159B">
        <w:rPr>
          <w:rFonts w:ascii="Times New Roman" w:eastAsia="Times New Roman" w:hAnsi="Times New Roman" w:cs="Times New Roman"/>
          <w:color w:val="000000" w:themeColor="text1"/>
          <w:sz w:val="24"/>
          <w:szCs w:val="24"/>
          <w:lang w:val="uk-UA" w:eastAsia="ru-RU"/>
        </w:rPr>
        <w:tab/>
        <w:t>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lastRenderedPageBreak/>
        <w:t>9.</w:t>
      </w:r>
      <w:r w:rsidRPr="0024159B">
        <w:rPr>
          <w:rFonts w:ascii="Times New Roman" w:eastAsia="Times New Roman" w:hAnsi="Times New Roman" w:cs="Times New Roman"/>
          <w:color w:val="000000" w:themeColor="text1"/>
          <w:sz w:val="24"/>
          <w:szCs w:val="24"/>
          <w:lang w:val="uk-UA" w:eastAsia="ru-RU"/>
        </w:rPr>
        <w:tab/>
        <w:t>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10.</w:t>
      </w:r>
      <w:r w:rsidRPr="0024159B">
        <w:rPr>
          <w:rFonts w:ascii="Times New Roman" w:eastAsia="Times New Roman" w:hAnsi="Times New Roman" w:cs="Times New Roman"/>
          <w:color w:val="000000" w:themeColor="text1"/>
          <w:sz w:val="24"/>
          <w:szCs w:val="24"/>
          <w:lang w:val="uk-UA" w:eastAsia="ru-RU"/>
        </w:rPr>
        <w:tab/>
        <w:t>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 (зразок протоколу в додатку 5</w:t>
      </w:r>
      <w:r>
        <w:rPr>
          <w:rFonts w:ascii="Times New Roman" w:eastAsia="Times New Roman" w:hAnsi="Times New Roman" w:cs="Times New Roman"/>
          <w:color w:val="000000" w:themeColor="text1"/>
          <w:sz w:val="24"/>
          <w:szCs w:val="24"/>
          <w:lang w:val="uk-UA" w:eastAsia="ru-RU"/>
        </w:rPr>
        <w:t xml:space="preserve"> Наказ </w:t>
      </w:r>
      <w:r w:rsidRPr="00911A27">
        <w:rPr>
          <w:rFonts w:ascii="Times New Roman" w:eastAsia="Times New Roman" w:hAnsi="Times New Roman" w:cs="Times New Roman"/>
          <w:color w:val="000000" w:themeColor="text1"/>
          <w:sz w:val="24"/>
          <w:szCs w:val="24"/>
          <w:lang w:val="uk-UA" w:eastAsia="ru-RU"/>
        </w:rPr>
        <w:t>№ 66 від 07.10.2020  р.</w:t>
      </w:r>
      <w:r w:rsidRPr="0024159B">
        <w:rPr>
          <w:rFonts w:ascii="Times New Roman" w:eastAsia="Times New Roman" w:hAnsi="Times New Roman" w:cs="Times New Roman"/>
          <w:color w:val="000000" w:themeColor="text1"/>
          <w:sz w:val="24"/>
          <w:szCs w:val="24"/>
          <w:lang w:val="uk-UA" w:eastAsia="ru-RU"/>
        </w:rPr>
        <w:t>)</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11.</w:t>
      </w:r>
      <w:r w:rsidRPr="0024159B">
        <w:rPr>
          <w:rFonts w:ascii="Times New Roman" w:eastAsia="Times New Roman" w:hAnsi="Times New Roman" w:cs="Times New Roman"/>
          <w:color w:val="000000" w:themeColor="text1"/>
          <w:sz w:val="24"/>
          <w:szCs w:val="24"/>
          <w:lang w:val="uk-UA" w:eastAsia="ru-RU"/>
        </w:rPr>
        <w:tab/>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12.</w:t>
      </w:r>
      <w:r w:rsidRPr="0024159B">
        <w:rPr>
          <w:rFonts w:ascii="Times New Roman" w:eastAsia="Times New Roman" w:hAnsi="Times New Roman" w:cs="Times New Roman"/>
          <w:color w:val="000000" w:themeColor="text1"/>
          <w:sz w:val="24"/>
          <w:szCs w:val="24"/>
          <w:lang w:val="uk-UA" w:eastAsia="ru-RU"/>
        </w:rPr>
        <w:tab/>
        <w:t>Особи, залучені до участі в засіданні комісії, під час засідання комісії мають право: ознайомлюватися з матеріалами, поданими на розгляд комісії, ставити питання по суті розгляду, подавати пропозиції, висловлювати власну думку з питань, що розглядаються.</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13.</w:t>
      </w:r>
      <w:r w:rsidRPr="0024159B">
        <w:rPr>
          <w:rFonts w:ascii="Times New Roman" w:eastAsia="Times New Roman" w:hAnsi="Times New Roman" w:cs="Times New Roman"/>
          <w:color w:val="000000" w:themeColor="text1"/>
          <w:sz w:val="24"/>
          <w:szCs w:val="24"/>
          <w:lang w:val="uk-UA" w:eastAsia="ru-RU"/>
        </w:rPr>
        <w:tab/>
        <w:t>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14.</w:t>
      </w:r>
      <w:r w:rsidRPr="0024159B">
        <w:rPr>
          <w:rFonts w:ascii="Times New Roman" w:eastAsia="Times New Roman" w:hAnsi="Times New Roman" w:cs="Times New Roman"/>
          <w:color w:val="000000" w:themeColor="text1"/>
          <w:sz w:val="24"/>
          <w:szCs w:val="24"/>
          <w:lang w:val="uk-UA" w:eastAsia="ru-RU"/>
        </w:rPr>
        <w:tab/>
        <w:t xml:space="preserve">Строк розгляду комісією заяви або повідомлення про випадок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 закладі та виконання нею своїх завдань не має перевищувати десяти робочих днів із дня отримання заяви або повідомлення керівником закладу освіти. </w:t>
      </w: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Pr="00911A27" w:rsidRDefault="000453BC" w:rsidP="000453BC">
      <w:pPr>
        <w:shd w:val="clear" w:color="auto" w:fill="FFFFFF"/>
        <w:spacing w:after="0"/>
        <w:jc w:val="both"/>
        <w:rPr>
          <w:rFonts w:ascii="Times New Roman" w:eastAsia="Times New Roman" w:hAnsi="Times New Roman" w:cs="Times New Roman"/>
          <w:b/>
          <w:color w:val="000000" w:themeColor="text1"/>
          <w:szCs w:val="24"/>
          <w:lang w:val="uk-UA" w:eastAsia="ru-RU"/>
        </w:rPr>
      </w:pPr>
      <w:r w:rsidRPr="00911A27">
        <w:rPr>
          <w:rFonts w:ascii="Times New Roman" w:eastAsia="Times New Roman" w:hAnsi="Times New Roman" w:cs="Times New Roman"/>
          <w:b/>
          <w:color w:val="000000" w:themeColor="text1"/>
          <w:sz w:val="24"/>
          <w:szCs w:val="24"/>
          <w:lang w:val="uk-UA" w:eastAsia="ru-RU"/>
        </w:rPr>
        <w:lastRenderedPageBreak/>
        <w:t xml:space="preserve">Порядок реагування на доведені випадки </w:t>
      </w:r>
      <w:proofErr w:type="spellStart"/>
      <w:r w:rsidRPr="00911A27">
        <w:rPr>
          <w:rFonts w:ascii="Times New Roman" w:eastAsia="Times New Roman" w:hAnsi="Times New Roman" w:cs="Times New Roman"/>
          <w:b/>
          <w:color w:val="000000" w:themeColor="text1"/>
          <w:sz w:val="24"/>
          <w:szCs w:val="24"/>
          <w:lang w:val="uk-UA" w:eastAsia="ru-RU"/>
        </w:rPr>
        <w:t>булінгу</w:t>
      </w:r>
      <w:proofErr w:type="spellEnd"/>
      <w:r w:rsidRPr="00911A27">
        <w:rPr>
          <w:rFonts w:ascii="Times New Roman" w:eastAsia="Times New Roman" w:hAnsi="Times New Roman" w:cs="Times New Roman"/>
          <w:b/>
          <w:color w:val="000000" w:themeColor="text1"/>
          <w:sz w:val="24"/>
          <w:szCs w:val="24"/>
          <w:lang w:val="uk-UA" w:eastAsia="ru-RU"/>
        </w:rPr>
        <w:t xml:space="preserve"> у школі Наказ </w:t>
      </w:r>
      <w:r w:rsidRPr="00911A27">
        <w:rPr>
          <w:rFonts w:ascii="Times New Roman" w:eastAsia="Times New Roman" w:hAnsi="Times New Roman" w:cs="Times New Roman"/>
          <w:b/>
          <w:color w:val="000000" w:themeColor="text1"/>
          <w:sz w:val="28"/>
          <w:szCs w:val="28"/>
          <w:lang w:val="uk-UA" w:eastAsia="ru-RU"/>
        </w:rPr>
        <w:t xml:space="preserve">№ </w:t>
      </w:r>
      <w:r w:rsidR="00552152">
        <w:rPr>
          <w:rFonts w:ascii="Times New Roman" w:eastAsia="Times New Roman" w:hAnsi="Times New Roman" w:cs="Times New Roman"/>
          <w:b/>
          <w:color w:val="000000" w:themeColor="text1"/>
          <w:sz w:val="28"/>
          <w:szCs w:val="28"/>
          <w:lang w:val="uk-UA" w:eastAsia="ru-RU"/>
        </w:rPr>
        <w:t>6</w:t>
      </w:r>
      <w:r w:rsidRPr="00911A27">
        <w:rPr>
          <w:rFonts w:ascii="Times New Roman" w:eastAsia="Times New Roman" w:hAnsi="Times New Roman" w:cs="Times New Roman"/>
          <w:b/>
          <w:color w:val="000000" w:themeColor="text1"/>
          <w:sz w:val="24"/>
          <w:szCs w:val="28"/>
          <w:lang w:val="uk-UA" w:eastAsia="ru-RU"/>
        </w:rPr>
        <w:t>6 від 07.10.2020 р.</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1.</w:t>
      </w:r>
      <w:r w:rsidRPr="0024159B">
        <w:rPr>
          <w:rFonts w:ascii="Times New Roman" w:eastAsia="Times New Roman" w:hAnsi="Times New Roman" w:cs="Times New Roman"/>
          <w:color w:val="000000" w:themeColor="text1"/>
          <w:sz w:val="24"/>
          <w:szCs w:val="24"/>
          <w:lang w:val="uk-UA" w:eastAsia="ru-RU"/>
        </w:rPr>
        <w:tab/>
        <w:t>Терміни, використані у цьому Порядку, вживаються у таких значеннях: кривдник (</w:t>
      </w:r>
      <w:proofErr w:type="spellStart"/>
      <w:r w:rsidRPr="0024159B">
        <w:rPr>
          <w:rFonts w:ascii="Times New Roman" w:eastAsia="Times New Roman" w:hAnsi="Times New Roman" w:cs="Times New Roman"/>
          <w:color w:val="000000" w:themeColor="text1"/>
          <w:sz w:val="24"/>
          <w:szCs w:val="24"/>
          <w:lang w:val="uk-UA" w:eastAsia="ru-RU"/>
        </w:rPr>
        <w:t>булер</w:t>
      </w:r>
      <w:proofErr w:type="spellEnd"/>
      <w:r w:rsidRPr="0024159B">
        <w:rPr>
          <w:rFonts w:ascii="Times New Roman" w:eastAsia="Times New Roman" w:hAnsi="Times New Roman" w:cs="Times New Roman"/>
          <w:color w:val="000000" w:themeColor="text1"/>
          <w:sz w:val="24"/>
          <w:szCs w:val="24"/>
          <w:lang w:val="uk-UA" w:eastAsia="ru-RU"/>
        </w:rPr>
        <w:t xml:space="preserve">) - учасник освітнього процесу, в тому числі малолітня чи неповнолітня особа, яка вчиняє </w:t>
      </w:r>
      <w:proofErr w:type="spellStart"/>
      <w:r w:rsidRPr="0024159B">
        <w:rPr>
          <w:rFonts w:ascii="Times New Roman" w:eastAsia="Times New Roman" w:hAnsi="Times New Roman" w:cs="Times New Roman"/>
          <w:color w:val="000000" w:themeColor="text1"/>
          <w:sz w:val="24"/>
          <w:szCs w:val="24"/>
          <w:lang w:val="uk-UA" w:eastAsia="ru-RU"/>
        </w:rPr>
        <w:t>булінг</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щодо іншого учасника освітнього процесу; потерпілий (жертва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 учасник освітнього процесу, в тому числі малолітня чи неповнолітня особа, щодо якої було вчинено </w:t>
      </w:r>
      <w:proofErr w:type="spellStart"/>
      <w:r w:rsidRPr="0024159B">
        <w:rPr>
          <w:rFonts w:ascii="Times New Roman" w:eastAsia="Times New Roman" w:hAnsi="Times New Roman" w:cs="Times New Roman"/>
          <w:color w:val="000000" w:themeColor="text1"/>
          <w:sz w:val="24"/>
          <w:szCs w:val="24"/>
          <w:lang w:val="uk-UA" w:eastAsia="ru-RU"/>
        </w:rPr>
        <w:t>булінг</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спостерігачі - свідки та (або) безпосередні очевидці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сторони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 безпосередні учасники випадку: кривдник (</w:t>
      </w:r>
      <w:proofErr w:type="spellStart"/>
      <w:r w:rsidRPr="0024159B">
        <w:rPr>
          <w:rFonts w:ascii="Times New Roman" w:eastAsia="Times New Roman" w:hAnsi="Times New Roman" w:cs="Times New Roman"/>
          <w:color w:val="000000" w:themeColor="text1"/>
          <w:sz w:val="24"/>
          <w:szCs w:val="24"/>
          <w:lang w:val="uk-UA" w:eastAsia="ru-RU"/>
        </w:rPr>
        <w:t>булер</w:t>
      </w:r>
      <w:proofErr w:type="spellEnd"/>
      <w:r w:rsidRPr="0024159B">
        <w:rPr>
          <w:rFonts w:ascii="Times New Roman" w:eastAsia="Times New Roman" w:hAnsi="Times New Roman" w:cs="Times New Roman"/>
          <w:color w:val="000000" w:themeColor="text1"/>
          <w:sz w:val="24"/>
          <w:szCs w:val="24"/>
          <w:lang w:val="uk-UA" w:eastAsia="ru-RU"/>
        </w:rPr>
        <w:t xml:space="preserve">), потерпілий (жертва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спостерігачі (за наявності).</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2.</w:t>
      </w:r>
      <w:r w:rsidRPr="0024159B">
        <w:rPr>
          <w:rFonts w:ascii="Times New Roman" w:eastAsia="Times New Roman" w:hAnsi="Times New Roman" w:cs="Times New Roman"/>
          <w:color w:val="000000" w:themeColor="text1"/>
          <w:sz w:val="24"/>
          <w:szCs w:val="24"/>
          <w:lang w:val="uk-UA" w:eastAsia="ru-RU"/>
        </w:rPr>
        <w:tab/>
        <w:t xml:space="preserve">Проявами, які можуть бути підставами для підозри в наявності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учасника освітнього процесу в закладі, є: замкнутість, тривожність, страх або, навпаки, демонстрація повної відсутності страху; ризикована, зухвала поведінка; неврівноважена поведінка; агресивність, напади люті, схильність до руйнації, нищення, насильства; різка зміна звичної для дитини поведінки; уповільнене мислення, знижена здатність до навчання; відлюдкуватість, уникнення спілкування; ізоляція, виключення з групи, небажання інших учасників освітнього процесу спілкуватися; занижена самооцінка, наявність почуття провини; поява швидкої втомлюваності, зниженої спроможності до концентрації уваги; демонстрація страху перед появою інших учасників освітнього процесу; схильність до пропуску навчальних занять; відмова відвідувати заклад освіти з посиланням на погане самопочуття; депресивні стани; </w:t>
      </w:r>
      <w:proofErr w:type="spellStart"/>
      <w:r w:rsidRPr="0024159B">
        <w:rPr>
          <w:rFonts w:ascii="Times New Roman" w:eastAsia="Times New Roman" w:hAnsi="Times New Roman" w:cs="Times New Roman"/>
          <w:color w:val="000000" w:themeColor="text1"/>
          <w:sz w:val="24"/>
          <w:szCs w:val="24"/>
          <w:lang w:val="uk-UA" w:eastAsia="ru-RU"/>
        </w:rPr>
        <w:t>аутоагресія</w:t>
      </w:r>
      <w:proofErr w:type="spellEnd"/>
      <w:r w:rsidRPr="0024159B">
        <w:rPr>
          <w:rFonts w:ascii="Times New Roman" w:eastAsia="Times New Roman" w:hAnsi="Times New Roman" w:cs="Times New Roman"/>
          <w:color w:val="000000" w:themeColor="text1"/>
          <w:sz w:val="24"/>
          <w:szCs w:val="24"/>
          <w:lang w:val="uk-UA" w:eastAsia="ru-RU"/>
        </w:rPr>
        <w:t xml:space="preserve"> (</w:t>
      </w:r>
      <w:proofErr w:type="spellStart"/>
      <w:r w:rsidRPr="0024159B">
        <w:rPr>
          <w:rFonts w:ascii="Times New Roman" w:eastAsia="Times New Roman" w:hAnsi="Times New Roman" w:cs="Times New Roman"/>
          <w:color w:val="000000" w:themeColor="text1"/>
          <w:sz w:val="24"/>
          <w:szCs w:val="24"/>
          <w:lang w:val="uk-UA" w:eastAsia="ru-RU"/>
        </w:rPr>
        <w:t>самоушкодження</w:t>
      </w:r>
      <w:proofErr w:type="spellEnd"/>
      <w:r w:rsidRPr="0024159B">
        <w:rPr>
          <w:rFonts w:ascii="Times New Roman" w:eastAsia="Times New Roman" w:hAnsi="Times New Roman" w:cs="Times New Roman"/>
          <w:color w:val="000000" w:themeColor="text1"/>
          <w:sz w:val="24"/>
          <w:szCs w:val="24"/>
          <w:lang w:val="uk-UA" w:eastAsia="ru-RU"/>
        </w:rPr>
        <w:t xml:space="preserve">); </w:t>
      </w:r>
      <w:proofErr w:type="spellStart"/>
      <w:r w:rsidRPr="0024159B">
        <w:rPr>
          <w:rFonts w:ascii="Times New Roman" w:eastAsia="Times New Roman" w:hAnsi="Times New Roman" w:cs="Times New Roman"/>
          <w:color w:val="000000" w:themeColor="text1"/>
          <w:sz w:val="24"/>
          <w:szCs w:val="24"/>
          <w:lang w:val="uk-UA" w:eastAsia="ru-RU"/>
        </w:rPr>
        <w:t>суїцидальні</w:t>
      </w:r>
      <w:proofErr w:type="spellEnd"/>
      <w:r w:rsidRPr="0024159B">
        <w:rPr>
          <w:rFonts w:ascii="Times New Roman" w:eastAsia="Times New Roman" w:hAnsi="Times New Roman" w:cs="Times New Roman"/>
          <w:color w:val="000000" w:themeColor="text1"/>
          <w:sz w:val="24"/>
          <w:szCs w:val="24"/>
          <w:lang w:val="uk-UA" w:eastAsia="ru-RU"/>
        </w:rPr>
        <w:t xml:space="preserve"> прояви; явні фізичні ушкодження та (або) ознаки поганого самопочуття (нудота, головний біль, кволість тощо); намагання приховати травми та обставини їх отримання; 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 наявність фото-, відео- та </w:t>
      </w:r>
      <w:proofErr w:type="spellStart"/>
      <w:r w:rsidRPr="0024159B">
        <w:rPr>
          <w:rFonts w:ascii="Times New Roman" w:eastAsia="Times New Roman" w:hAnsi="Times New Roman" w:cs="Times New Roman"/>
          <w:color w:val="000000" w:themeColor="text1"/>
          <w:sz w:val="24"/>
          <w:szCs w:val="24"/>
          <w:lang w:val="uk-UA" w:eastAsia="ru-RU"/>
        </w:rPr>
        <w:t>аудіоматеріалів</w:t>
      </w:r>
      <w:proofErr w:type="spellEnd"/>
      <w:r w:rsidRPr="0024159B">
        <w:rPr>
          <w:rFonts w:ascii="Times New Roman" w:eastAsia="Times New Roman" w:hAnsi="Times New Roman" w:cs="Times New Roman"/>
          <w:color w:val="000000" w:themeColor="text1"/>
          <w:sz w:val="24"/>
          <w:szCs w:val="24"/>
          <w:lang w:val="uk-UA" w:eastAsia="ru-RU"/>
        </w:rPr>
        <w:t xml:space="preserve"> фізичних або психологічних знущань, сексуального (інтимного) змісту; наявні пошкодження або зникнення майна та (або) особистих речей.</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3.</w:t>
      </w:r>
      <w:r w:rsidRPr="0024159B">
        <w:rPr>
          <w:rFonts w:ascii="Times New Roman" w:eastAsia="Times New Roman" w:hAnsi="Times New Roman" w:cs="Times New Roman"/>
          <w:color w:val="000000" w:themeColor="text1"/>
          <w:sz w:val="24"/>
          <w:szCs w:val="24"/>
          <w:lang w:val="uk-UA" w:eastAsia="ru-RU"/>
        </w:rPr>
        <w:tab/>
        <w:t xml:space="preserve">До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 закладі належать випадки, які відбуваються безпосередньо в приміщенні закладу та на прилеглих територіях (включно з навчальними приміщеннями, приміщеннями для занять спортом, проведення заходів, коридорами, вбиральнями, їдальнею тощо) та (або) за межами закладу під час заходів, передбачених освітньою програмою, планом роботи закладу, та інших освітніх заходів, що організовуються за згодою керівника закладу освіти, в тому числі дорогою до (із) закладу.</w:t>
      </w:r>
    </w:p>
    <w:p w:rsidR="000453BC" w:rsidRPr="0024159B"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t>4.</w:t>
      </w:r>
      <w:r w:rsidRPr="0024159B">
        <w:rPr>
          <w:rFonts w:ascii="Times New Roman" w:eastAsia="Times New Roman" w:hAnsi="Times New Roman" w:cs="Times New Roman"/>
          <w:color w:val="000000" w:themeColor="text1"/>
          <w:sz w:val="24"/>
          <w:szCs w:val="24"/>
          <w:lang w:val="uk-UA" w:eastAsia="ru-RU"/>
        </w:rPr>
        <w:tab/>
        <w:t xml:space="preserve">Ознаками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 словесні образи, погрози, у тому числі щодо третіх осіб, приниження, переслідування, залякування, інші діяння, спрямовані на обмеження волевиявлення особи;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 будь-яка форма небажаної фізичної поведінки, зокрема ляпаси, стусани, штовхання, щипання, шмагання, кусання, завдання ударів; інші правопорушення насильницького характеру.</w:t>
      </w: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r w:rsidRPr="0024159B">
        <w:rPr>
          <w:rFonts w:ascii="Times New Roman" w:eastAsia="Times New Roman" w:hAnsi="Times New Roman" w:cs="Times New Roman"/>
          <w:color w:val="000000" w:themeColor="text1"/>
          <w:sz w:val="24"/>
          <w:szCs w:val="24"/>
          <w:lang w:val="uk-UA" w:eastAsia="ru-RU"/>
        </w:rPr>
        <w:lastRenderedPageBreak/>
        <w:t>5.</w:t>
      </w:r>
      <w:r w:rsidRPr="0024159B">
        <w:rPr>
          <w:rFonts w:ascii="Times New Roman" w:eastAsia="Times New Roman" w:hAnsi="Times New Roman" w:cs="Times New Roman"/>
          <w:color w:val="000000" w:themeColor="text1"/>
          <w:sz w:val="24"/>
          <w:szCs w:val="24"/>
          <w:lang w:val="uk-UA" w:eastAsia="ru-RU"/>
        </w:rPr>
        <w:tab/>
        <w:t xml:space="preserve">Суб’єктами реагування у разі настання випадку </w:t>
      </w:r>
      <w:proofErr w:type="spellStart"/>
      <w:r w:rsidRPr="0024159B">
        <w:rPr>
          <w:rFonts w:ascii="Times New Roman" w:eastAsia="Times New Roman" w:hAnsi="Times New Roman" w:cs="Times New Roman"/>
          <w:color w:val="000000" w:themeColor="text1"/>
          <w:sz w:val="24"/>
          <w:szCs w:val="24"/>
          <w:lang w:val="uk-UA" w:eastAsia="ru-RU"/>
        </w:rPr>
        <w:t>булінгу</w:t>
      </w:r>
      <w:proofErr w:type="spellEnd"/>
      <w:r w:rsidRPr="0024159B">
        <w:rPr>
          <w:rFonts w:ascii="Times New Roman" w:eastAsia="Times New Roman" w:hAnsi="Times New Roman" w:cs="Times New Roman"/>
          <w:color w:val="000000" w:themeColor="text1"/>
          <w:sz w:val="24"/>
          <w:szCs w:val="24"/>
          <w:lang w:val="uk-UA" w:eastAsia="ru-RU"/>
        </w:rPr>
        <w:t xml:space="preserve"> (цькування) в закладі є: служби у справах дітей; центри соціальних служб для сім'ї, дітей та молоді; органи місцевого самоврядування; керівник та інші працівники закладу освіти; засновник закладу освіти або уповноважений ним орган; територіальні органи (підрозділи) Національної поліції</w:t>
      </w: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both"/>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0453BC" w:rsidRDefault="000453B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p w:rsidR="00EC6D5C" w:rsidRDefault="00EC6D5C" w:rsidP="000453BC">
      <w:pPr>
        <w:shd w:val="clear" w:color="auto" w:fill="FFFFFF"/>
        <w:spacing w:after="0"/>
        <w:jc w:val="right"/>
        <w:rPr>
          <w:rFonts w:ascii="Times New Roman" w:eastAsia="Times New Roman" w:hAnsi="Times New Roman" w:cs="Times New Roman"/>
          <w:color w:val="000000" w:themeColor="text1"/>
          <w:sz w:val="24"/>
          <w:szCs w:val="24"/>
          <w:lang w:val="uk-UA" w:eastAsia="ru-RU"/>
        </w:rPr>
      </w:pPr>
    </w:p>
    <w:sectPr w:rsidR="00EC6D5C" w:rsidSect="006C67E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2C"/>
    <w:multiLevelType w:val="hybridMultilevel"/>
    <w:tmpl w:val="C3E4B1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023928"/>
    <w:multiLevelType w:val="hybridMultilevel"/>
    <w:tmpl w:val="0B6ECB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5C7B28"/>
    <w:multiLevelType w:val="multilevel"/>
    <w:tmpl w:val="1FFE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D20E8"/>
    <w:multiLevelType w:val="hybridMultilevel"/>
    <w:tmpl w:val="18BA14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65"/>
    <w:rsid w:val="00044E4A"/>
    <w:rsid w:val="000453BC"/>
    <w:rsid w:val="00057930"/>
    <w:rsid w:val="00126C5C"/>
    <w:rsid w:val="00165412"/>
    <w:rsid w:val="00543F59"/>
    <w:rsid w:val="00552152"/>
    <w:rsid w:val="005933E6"/>
    <w:rsid w:val="005F1107"/>
    <w:rsid w:val="006B6089"/>
    <w:rsid w:val="00703CC3"/>
    <w:rsid w:val="00B46E04"/>
    <w:rsid w:val="00B7744C"/>
    <w:rsid w:val="00BE246F"/>
    <w:rsid w:val="00C717B0"/>
    <w:rsid w:val="00CB5A0F"/>
    <w:rsid w:val="00D76E2A"/>
    <w:rsid w:val="00DC4F65"/>
    <w:rsid w:val="00DE5BE4"/>
    <w:rsid w:val="00EC6D5C"/>
    <w:rsid w:val="00F469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3265"/>
  <w15:chartTrackingRefBased/>
  <w15:docId w15:val="{F0844A8E-C448-4C12-A364-10C5FE75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3B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21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52152"/>
    <w:rPr>
      <w:rFonts w:ascii="Segoe UI" w:hAnsi="Segoe UI" w:cs="Segoe UI"/>
      <w:sz w:val="18"/>
      <w:szCs w:val="18"/>
      <w:lang w:val="ru-RU"/>
    </w:rPr>
  </w:style>
  <w:style w:type="paragraph" w:styleId="a5">
    <w:name w:val="List Paragraph"/>
    <w:basedOn w:val="a"/>
    <w:uiPriority w:val="34"/>
    <w:qFormat/>
    <w:rsid w:val="00165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6766-C4F6-4BCA-A748-B83575F8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11412</Words>
  <Characters>6505</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14</cp:revision>
  <cp:lastPrinted>2024-11-28T10:01:00Z</cp:lastPrinted>
  <dcterms:created xsi:type="dcterms:W3CDTF">2023-11-06T12:32:00Z</dcterms:created>
  <dcterms:modified xsi:type="dcterms:W3CDTF">2025-10-16T13:01:00Z</dcterms:modified>
</cp:coreProperties>
</file>